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-476885</wp:posOffset>
            </wp:positionV>
            <wp:extent cx="2834005" cy="2095500"/>
            <wp:effectExtent l="19050" t="0" r="4445" b="0"/>
            <wp:wrapTight wrapText="bothSides">
              <wp:wrapPolygon edited="0">
                <wp:start x="-145" y="0"/>
                <wp:lineTo x="-145" y="21404"/>
                <wp:lineTo x="21634" y="21404"/>
                <wp:lineTo x="21634" y="0"/>
                <wp:lineTo x="-145" y="0"/>
              </wp:wrapPolygon>
            </wp:wrapTight>
            <wp:docPr id="2" name="Рисунок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278" t="5315" r="4739" b="7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  <w:rPr>
          <w:b/>
        </w:rPr>
      </w:pPr>
    </w:p>
    <w:p w:rsidR="005E6643" w:rsidRDefault="005E6643" w:rsidP="00CD7436">
      <w:pPr>
        <w:pStyle w:val="a5"/>
        <w:spacing w:before="0" w:beforeAutospacing="0" w:after="0" w:afterAutospacing="0"/>
        <w:ind w:firstLine="851"/>
        <w:jc w:val="center"/>
        <w:rPr>
          <w:b/>
        </w:rPr>
      </w:pPr>
      <w:r w:rsidRPr="00055E11">
        <w:rPr>
          <w:b/>
        </w:rPr>
        <w:t xml:space="preserve">ПОЛОЖЕНИЕ О </w:t>
      </w:r>
      <w:r w:rsidR="00BF2D69">
        <w:rPr>
          <w:b/>
        </w:rPr>
        <w:t>МЕЖДУНАРОДНОМ</w:t>
      </w:r>
      <w:r w:rsidRPr="00055E11">
        <w:rPr>
          <w:b/>
        </w:rPr>
        <w:t xml:space="preserve"> КОНКУРСЕ</w:t>
      </w:r>
      <w:r w:rsidR="009F51C0">
        <w:rPr>
          <w:b/>
        </w:rPr>
        <w:t xml:space="preserve"> </w:t>
      </w:r>
      <w:r>
        <w:rPr>
          <w:b/>
        </w:rPr>
        <w:t xml:space="preserve">ДЕТСКОГО </w:t>
      </w:r>
      <w:r w:rsidR="009E7A9E">
        <w:rPr>
          <w:b/>
        </w:rPr>
        <w:t>ТВОРЧЕСТВА</w:t>
      </w:r>
    </w:p>
    <w:p w:rsidR="005E6643" w:rsidRPr="00055E11" w:rsidRDefault="009E7A9E" w:rsidP="005E6643">
      <w:pPr>
        <w:pStyle w:val="a5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>«ОСЕНЬ ЗОЛОТАЯ»</w:t>
      </w:r>
    </w:p>
    <w:p w:rsidR="005E6643" w:rsidRPr="00055E11" w:rsidRDefault="005E6643" w:rsidP="005E6643">
      <w:pPr>
        <w:ind w:firstLine="851"/>
        <w:jc w:val="center"/>
        <w:rPr>
          <w:b/>
        </w:rPr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Default="005E6643" w:rsidP="005E6643">
      <w:pPr>
        <w:pStyle w:val="a5"/>
        <w:spacing w:before="0" w:beforeAutospacing="0" w:after="0" w:afterAutospacing="0"/>
        <w:ind w:firstLine="851"/>
        <w:jc w:val="both"/>
      </w:pPr>
    </w:p>
    <w:p w:rsidR="00CD7436" w:rsidRPr="00055E11" w:rsidRDefault="00CD7436" w:rsidP="005E6643">
      <w:pPr>
        <w:pStyle w:val="a5"/>
        <w:spacing w:before="0" w:beforeAutospacing="0" w:after="0" w:afterAutospacing="0"/>
        <w:ind w:firstLine="851"/>
        <w:jc w:val="both"/>
      </w:pPr>
    </w:p>
    <w:p w:rsidR="005E6643" w:rsidRDefault="005E6643" w:rsidP="005E6643">
      <w:pPr>
        <w:pStyle w:val="a5"/>
        <w:spacing w:before="0" w:beforeAutospacing="0" w:after="0" w:afterAutospacing="0"/>
        <w:jc w:val="both"/>
      </w:pPr>
    </w:p>
    <w:p w:rsidR="003628EF" w:rsidRDefault="003628EF" w:rsidP="005E6643">
      <w:pPr>
        <w:pStyle w:val="a5"/>
        <w:spacing w:before="0" w:beforeAutospacing="0" w:after="0" w:afterAutospacing="0"/>
        <w:jc w:val="both"/>
      </w:pPr>
    </w:p>
    <w:p w:rsidR="003628EF" w:rsidRDefault="003628EF" w:rsidP="005E6643">
      <w:pPr>
        <w:pStyle w:val="a5"/>
        <w:spacing w:before="0" w:beforeAutospacing="0" w:after="0" w:afterAutospacing="0"/>
        <w:jc w:val="both"/>
      </w:pPr>
    </w:p>
    <w:p w:rsidR="003628EF" w:rsidRPr="00055E11" w:rsidRDefault="003628EF" w:rsidP="005E6643">
      <w:pPr>
        <w:pStyle w:val="a5"/>
        <w:spacing w:before="0" w:beforeAutospacing="0" w:after="0" w:afterAutospacing="0"/>
        <w:jc w:val="both"/>
      </w:pPr>
    </w:p>
    <w:p w:rsidR="005E6643" w:rsidRPr="00055E11" w:rsidRDefault="005E6643" w:rsidP="005E6643">
      <w:pPr>
        <w:pStyle w:val="a5"/>
        <w:spacing w:before="0" w:beforeAutospacing="0" w:after="0" w:afterAutospacing="0"/>
        <w:ind w:firstLine="851"/>
        <w:jc w:val="center"/>
      </w:pPr>
      <w:r w:rsidRPr="00055E11">
        <w:t>Омск 201</w:t>
      </w:r>
      <w:r w:rsidR="009F08E5">
        <w:t>6</w:t>
      </w:r>
      <w:r w:rsidR="009F51C0">
        <w:t xml:space="preserve"> </w:t>
      </w:r>
      <w:r w:rsidRPr="00055E11">
        <w:t>г.</w:t>
      </w:r>
    </w:p>
    <w:p w:rsidR="005E6643" w:rsidRPr="00781641" w:rsidRDefault="005E6643" w:rsidP="00E54BB8">
      <w:pPr>
        <w:pStyle w:val="a5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/>
          <w:bCs/>
        </w:rPr>
      </w:pPr>
      <w:r w:rsidRPr="00781641">
        <w:rPr>
          <w:b/>
          <w:bCs/>
        </w:rPr>
        <w:lastRenderedPageBreak/>
        <w:t>Общие положения</w:t>
      </w:r>
    </w:p>
    <w:p w:rsidR="00E54BB8" w:rsidRPr="00B60772" w:rsidRDefault="005E6643" w:rsidP="00B60772">
      <w:pPr>
        <w:pStyle w:val="Default"/>
      </w:pPr>
      <w:r w:rsidRPr="00781641">
        <w:t xml:space="preserve">Полное официальное наименование Конкурса: </w:t>
      </w:r>
      <w:r w:rsidR="00BF2D69">
        <w:rPr>
          <w:bCs/>
        </w:rPr>
        <w:t>Международный</w:t>
      </w:r>
      <w:bookmarkStart w:id="0" w:name="_GoBack"/>
      <w:bookmarkEnd w:id="0"/>
      <w:r w:rsidRPr="00781641">
        <w:rPr>
          <w:bCs/>
        </w:rPr>
        <w:t xml:space="preserve"> конкурс детского </w:t>
      </w:r>
      <w:r w:rsidR="005954AC">
        <w:rPr>
          <w:bCs/>
        </w:rPr>
        <w:t xml:space="preserve">творчества </w:t>
      </w:r>
      <w:r w:rsidRPr="00781641">
        <w:t>«</w:t>
      </w:r>
      <w:r w:rsidR="009E7A9E">
        <w:rPr>
          <w:sz w:val="23"/>
          <w:szCs w:val="23"/>
        </w:rPr>
        <w:t>Осень золотая</w:t>
      </w:r>
      <w:r w:rsidRPr="00781641">
        <w:t xml:space="preserve">». Сокращенное наименование: </w:t>
      </w:r>
      <w:r w:rsidRPr="00781641">
        <w:rPr>
          <w:bCs/>
        </w:rPr>
        <w:t xml:space="preserve">Конкурс </w:t>
      </w:r>
      <w:r w:rsidRPr="00781641">
        <w:t>«</w:t>
      </w:r>
      <w:r w:rsidR="009E7A9E">
        <w:rPr>
          <w:sz w:val="23"/>
          <w:szCs w:val="23"/>
        </w:rPr>
        <w:t>Осень золотая</w:t>
      </w:r>
      <w:r w:rsidRPr="00781641">
        <w:t>».</w:t>
      </w:r>
    </w:p>
    <w:p w:rsidR="00E54BB8" w:rsidRPr="00781641" w:rsidRDefault="005E6643" w:rsidP="00E54BB8">
      <w:pPr>
        <w:pStyle w:val="a5"/>
        <w:widowControl w:val="0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81641">
        <w:t>Организаторами конкурса (далее - Оргкомитет) является  ООО «Центр образовательных инициатив» при содействии АНОДО «Сибирский институт непрерывного дополнительного образования»</w:t>
      </w:r>
      <w:r w:rsidR="009E7A9E">
        <w:t xml:space="preserve">, </w:t>
      </w:r>
      <w:r w:rsidR="009E7A9E" w:rsidRPr="009E7A9E">
        <w:t>АНПОО «Многопрофильная Академия непрерывного образования»</w:t>
      </w:r>
      <w:r w:rsidRPr="00781641">
        <w:t>.</w:t>
      </w:r>
    </w:p>
    <w:p w:rsidR="005E6643" w:rsidRPr="00781641" w:rsidRDefault="005E6643" w:rsidP="00E54BB8">
      <w:pPr>
        <w:pStyle w:val="a5"/>
        <w:widowControl w:val="0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81641">
        <w:t>Контакты Оргкомитета Конкурса: 644043 г. Омск, Фрунзе, 1 к 4, офис №502.</w:t>
      </w:r>
    </w:p>
    <w:p w:rsidR="005E6643" w:rsidRPr="00781641" w:rsidRDefault="005E6643" w:rsidP="00E54BB8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Официальный сайт Конкурса в Интернет: </w:t>
      </w:r>
      <w:hyperlink r:id="rId8" w:history="1"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coikonkurs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E6643" w:rsidRPr="00781641" w:rsidRDefault="005E6643" w:rsidP="00E54BB8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e-mail Конкурса: </w:t>
      </w:r>
      <w:hyperlink r:id="rId9" w:history="1"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coikonkurs@mail.ru</w:t>
        </w:r>
      </w:hyperlink>
      <w:r w:rsidRPr="00781641">
        <w:rPr>
          <w:rFonts w:ascii="Times New Roman" w:hAnsi="Times New Roman" w:cs="Times New Roman"/>
          <w:sz w:val="24"/>
          <w:szCs w:val="24"/>
        </w:rPr>
        <w:t>.</w:t>
      </w:r>
    </w:p>
    <w:p w:rsidR="005E6643" w:rsidRPr="00781641" w:rsidRDefault="005E6643" w:rsidP="00E54BB8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Тел: 8(3812)66-20-92, 8(3812)63-85-59.</w:t>
      </w:r>
    </w:p>
    <w:p w:rsidR="00E54BB8" w:rsidRPr="00781641" w:rsidRDefault="005E6643" w:rsidP="00E54BB8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81641"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</w:t>
      </w:r>
      <w:r w:rsidR="00EF4142" w:rsidRPr="00781641">
        <w:t xml:space="preserve">. </w:t>
      </w:r>
      <w:r w:rsidRPr="00781641">
        <w:t xml:space="preserve">Участие в конкурсе является добровольным для всех желающих. </w:t>
      </w:r>
    </w:p>
    <w:p w:rsidR="005E6643" w:rsidRPr="00781641" w:rsidRDefault="005E6643" w:rsidP="00E54BB8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81641">
        <w:t>Конкурс проводится на всей территории Российской Федерации посредством публикации электронных копий р</w:t>
      </w:r>
      <w:r w:rsidR="00394EDE">
        <w:t>абот</w:t>
      </w:r>
      <w:r w:rsidRPr="00781641">
        <w:t xml:space="preserve"> на сайте </w:t>
      </w:r>
      <w:hyperlink r:id="rId10" w:history="1">
        <w:r w:rsidRPr="00781641">
          <w:rPr>
            <w:rStyle w:val="a4"/>
            <w:color w:val="auto"/>
            <w:lang w:val="en-US"/>
          </w:rPr>
          <w:t>www</w:t>
        </w:r>
        <w:r w:rsidRPr="00781641">
          <w:rPr>
            <w:rStyle w:val="a4"/>
            <w:color w:val="auto"/>
          </w:rPr>
          <w:t>.</w:t>
        </w:r>
        <w:r w:rsidRPr="00781641">
          <w:rPr>
            <w:rStyle w:val="a4"/>
            <w:color w:val="auto"/>
            <w:lang w:val="en-US"/>
          </w:rPr>
          <w:t>coikonkurs</w:t>
        </w:r>
        <w:r w:rsidRPr="00781641">
          <w:rPr>
            <w:rStyle w:val="a4"/>
            <w:color w:val="auto"/>
          </w:rPr>
          <w:t>.</w:t>
        </w:r>
        <w:r w:rsidRPr="00781641">
          <w:rPr>
            <w:rStyle w:val="a4"/>
            <w:color w:val="auto"/>
            <w:lang w:val="en-US"/>
          </w:rPr>
          <w:t>ru</w:t>
        </w:r>
      </w:hyperlink>
      <w:r w:rsidR="00EF4142" w:rsidRPr="00781641">
        <w:t xml:space="preserve">. Определение победителей происходит путем открытого </w:t>
      </w:r>
      <w:r w:rsidRPr="00781641">
        <w:t>он-лайн голосования</w:t>
      </w:r>
      <w:r w:rsidR="005954AC">
        <w:t xml:space="preserve"> и путем отбора лучших работ Жюри конкурса</w:t>
      </w:r>
      <w:r w:rsidRPr="00781641">
        <w:t>.</w:t>
      </w:r>
    </w:p>
    <w:p w:rsidR="005E6643" w:rsidRPr="00781641" w:rsidRDefault="005E6643" w:rsidP="005E664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6643" w:rsidRPr="00781641" w:rsidRDefault="005E6643" w:rsidP="0078164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41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130D27" w:rsidRPr="005954AC" w:rsidRDefault="005E6643" w:rsidP="005954AC">
      <w:pPr>
        <w:pStyle w:val="a7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5E6643" w:rsidRPr="00781641" w:rsidRDefault="005E6643" w:rsidP="005E6643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</w:pPr>
      <w:r w:rsidRPr="00781641">
        <w:t>Создание условий для реализации, а так же поддержка и  поощрение</w:t>
      </w:r>
      <w:r w:rsidR="009F51C0">
        <w:t xml:space="preserve"> </w:t>
      </w:r>
      <w:r w:rsidR="00EF4142" w:rsidRPr="00781641">
        <w:t>творческих</w:t>
      </w:r>
      <w:r w:rsidRPr="00781641">
        <w:t xml:space="preserve"> способностей детей.</w:t>
      </w:r>
    </w:p>
    <w:p w:rsidR="005E6643" w:rsidRDefault="00EF4142" w:rsidP="00366F3E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</w:pPr>
      <w:r w:rsidRPr="00781641">
        <w:t>Эстетическое воспитание детей</w:t>
      </w:r>
      <w:r w:rsidR="00130D27" w:rsidRPr="00781641">
        <w:t xml:space="preserve">. </w:t>
      </w:r>
      <w:r w:rsidRPr="00781641">
        <w:t>Вовлечение детей в занятие художественным творчеством</w:t>
      </w:r>
      <w:r w:rsidR="00130D27" w:rsidRPr="00781641">
        <w:t>.</w:t>
      </w:r>
    </w:p>
    <w:p w:rsidR="005954AC" w:rsidRPr="00781641" w:rsidRDefault="005954AC" w:rsidP="00366F3E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</w:pPr>
      <w:r>
        <w:t>Привлечение родителей к совместной деятельности с детьми.</w:t>
      </w:r>
    </w:p>
    <w:p w:rsidR="005E6643" w:rsidRPr="00781641" w:rsidRDefault="005E6643" w:rsidP="005E664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F3E" w:rsidRPr="00781641" w:rsidRDefault="00366F3E" w:rsidP="00366F3E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41">
        <w:rPr>
          <w:rFonts w:ascii="Times New Roman" w:hAnsi="Times New Roman" w:cs="Times New Roman"/>
          <w:b/>
          <w:sz w:val="24"/>
          <w:szCs w:val="24"/>
        </w:rPr>
        <w:t>Предмет и у</w:t>
      </w:r>
      <w:r w:rsidR="005E6643" w:rsidRPr="00781641">
        <w:rPr>
          <w:rFonts w:ascii="Times New Roman" w:hAnsi="Times New Roman" w:cs="Times New Roman"/>
          <w:b/>
          <w:sz w:val="24"/>
          <w:szCs w:val="24"/>
        </w:rPr>
        <w:t xml:space="preserve">частники Конкурса </w:t>
      </w:r>
    </w:p>
    <w:p w:rsidR="008D0A96" w:rsidRPr="00781641" w:rsidRDefault="00366F3E" w:rsidP="009E7A9E">
      <w:pPr>
        <w:pStyle w:val="a7"/>
        <w:numPr>
          <w:ilvl w:val="1"/>
          <w:numId w:val="1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Предметом конкурса являются детские р</w:t>
      </w:r>
      <w:r w:rsidR="00394EDE">
        <w:rPr>
          <w:rFonts w:ascii="Times New Roman" w:hAnsi="Times New Roman" w:cs="Times New Roman"/>
          <w:sz w:val="24"/>
          <w:szCs w:val="24"/>
        </w:rPr>
        <w:t>аботы</w:t>
      </w:r>
      <w:r w:rsidRPr="00781641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9E7A9E">
        <w:rPr>
          <w:rFonts w:ascii="Times New Roman" w:hAnsi="Times New Roman" w:cs="Times New Roman"/>
          <w:sz w:val="24"/>
          <w:szCs w:val="24"/>
        </w:rPr>
        <w:t>осени.</w:t>
      </w:r>
    </w:p>
    <w:p w:rsidR="00A675CC" w:rsidRPr="00781641" w:rsidRDefault="005E6643" w:rsidP="00781641">
      <w:pPr>
        <w:pStyle w:val="a7"/>
        <w:numPr>
          <w:ilvl w:val="1"/>
          <w:numId w:val="1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Участниками Конкурса (далее - Участники) </w:t>
      </w:r>
      <w:r w:rsidR="00366F3E" w:rsidRPr="00781641">
        <w:rPr>
          <w:rFonts w:ascii="Times New Roman" w:hAnsi="Times New Roman" w:cs="Times New Roman"/>
          <w:sz w:val="24"/>
          <w:szCs w:val="24"/>
        </w:rPr>
        <w:t>могут выступать дети в 3 возрастных категориях:</w:t>
      </w:r>
    </w:p>
    <w:p w:rsidR="00A675CC" w:rsidRPr="00781641" w:rsidRDefault="00A675CC" w:rsidP="00781641">
      <w:pPr>
        <w:pStyle w:val="a7"/>
        <w:numPr>
          <w:ilvl w:val="0"/>
          <w:numId w:val="1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дети 4-5 лет;</w:t>
      </w:r>
    </w:p>
    <w:p w:rsidR="00A675CC" w:rsidRPr="00781641" w:rsidRDefault="00A675CC" w:rsidP="00781641">
      <w:pPr>
        <w:pStyle w:val="a7"/>
        <w:numPr>
          <w:ilvl w:val="0"/>
          <w:numId w:val="1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дети 6-8 лет;</w:t>
      </w:r>
    </w:p>
    <w:p w:rsidR="00A675CC" w:rsidRPr="00781641" w:rsidRDefault="00A675CC" w:rsidP="00781641">
      <w:pPr>
        <w:pStyle w:val="a7"/>
        <w:numPr>
          <w:ilvl w:val="0"/>
          <w:numId w:val="1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дети 9-11 лет.</w:t>
      </w:r>
    </w:p>
    <w:p w:rsidR="009B0130" w:rsidRPr="00781641" w:rsidRDefault="00A675CC" w:rsidP="00781641">
      <w:pPr>
        <w:pStyle w:val="a7"/>
        <w:numPr>
          <w:ilvl w:val="1"/>
          <w:numId w:val="1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На Конкурс принимаются рисунк</w:t>
      </w:r>
      <w:r w:rsidR="00473A4F">
        <w:rPr>
          <w:rFonts w:ascii="Times New Roman" w:hAnsi="Times New Roman" w:cs="Times New Roman"/>
          <w:sz w:val="24"/>
          <w:szCs w:val="24"/>
        </w:rPr>
        <w:t>и</w:t>
      </w:r>
      <w:r w:rsidRPr="00781641">
        <w:rPr>
          <w:rFonts w:ascii="Times New Roman" w:hAnsi="Times New Roman" w:cs="Times New Roman"/>
          <w:sz w:val="24"/>
          <w:szCs w:val="24"/>
        </w:rPr>
        <w:t>, выполненны</w:t>
      </w:r>
      <w:r w:rsidR="00473A4F">
        <w:rPr>
          <w:rFonts w:ascii="Times New Roman" w:hAnsi="Times New Roman" w:cs="Times New Roman"/>
          <w:sz w:val="24"/>
          <w:szCs w:val="24"/>
        </w:rPr>
        <w:t>е</w:t>
      </w:r>
      <w:r w:rsidRPr="00781641">
        <w:rPr>
          <w:rFonts w:ascii="Times New Roman" w:hAnsi="Times New Roman" w:cs="Times New Roman"/>
          <w:sz w:val="24"/>
          <w:szCs w:val="24"/>
        </w:rPr>
        <w:t xml:space="preserve"> на бумаге формата А4</w:t>
      </w:r>
      <w:r w:rsidR="00B60772">
        <w:rPr>
          <w:rFonts w:ascii="Times New Roman" w:hAnsi="Times New Roman" w:cs="Times New Roman"/>
          <w:sz w:val="24"/>
          <w:szCs w:val="24"/>
        </w:rPr>
        <w:t xml:space="preserve"> (210</w:t>
      </w:r>
      <w:r w:rsidR="00597011" w:rsidRPr="00781641">
        <w:rPr>
          <w:rFonts w:ascii="Times New Roman" w:hAnsi="Times New Roman" w:cs="Times New Roman"/>
          <w:sz w:val="24"/>
          <w:szCs w:val="24"/>
        </w:rPr>
        <w:t>X297)</w:t>
      </w:r>
      <w:r w:rsidRPr="00781641">
        <w:rPr>
          <w:rFonts w:ascii="Times New Roman" w:hAnsi="Times New Roman" w:cs="Times New Roman"/>
          <w:sz w:val="24"/>
          <w:szCs w:val="24"/>
        </w:rPr>
        <w:t xml:space="preserve"> в любой технике, с использованием любых средств для рисования (цветные карандаши, мелки, акварель, гуашь, тушь, уголь и т.д.)</w:t>
      </w:r>
      <w:r w:rsidR="009E7A9E">
        <w:rPr>
          <w:rFonts w:ascii="Times New Roman" w:hAnsi="Times New Roman" w:cs="Times New Roman"/>
          <w:sz w:val="24"/>
          <w:szCs w:val="24"/>
        </w:rPr>
        <w:t>, а так же работы декоративно-прикладного искусства</w:t>
      </w:r>
      <w:r w:rsidR="004B5607">
        <w:rPr>
          <w:rFonts w:ascii="Times New Roman" w:hAnsi="Times New Roman" w:cs="Times New Roman"/>
          <w:sz w:val="24"/>
          <w:szCs w:val="24"/>
        </w:rPr>
        <w:t xml:space="preserve"> (аппликации, поделки, вышивки и т.д.)</w:t>
      </w:r>
      <w:r w:rsidRPr="00781641">
        <w:rPr>
          <w:rFonts w:ascii="Times New Roman" w:hAnsi="Times New Roman" w:cs="Times New Roman"/>
          <w:sz w:val="24"/>
          <w:szCs w:val="24"/>
        </w:rPr>
        <w:t>.</w:t>
      </w:r>
    </w:p>
    <w:p w:rsidR="00A675CC" w:rsidRPr="00781641" w:rsidRDefault="00597011" w:rsidP="00781641">
      <w:pPr>
        <w:pStyle w:val="a7"/>
        <w:numPr>
          <w:ilvl w:val="1"/>
          <w:numId w:val="1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Р</w:t>
      </w:r>
      <w:r w:rsidR="00473A4F">
        <w:rPr>
          <w:rFonts w:ascii="Times New Roman" w:hAnsi="Times New Roman" w:cs="Times New Roman"/>
          <w:sz w:val="24"/>
          <w:szCs w:val="24"/>
        </w:rPr>
        <w:t>абота долж</w:t>
      </w:r>
      <w:r w:rsidRPr="00781641">
        <w:rPr>
          <w:rFonts w:ascii="Times New Roman" w:hAnsi="Times New Roman" w:cs="Times New Roman"/>
          <w:sz w:val="24"/>
          <w:szCs w:val="24"/>
        </w:rPr>
        <w:t>н</w:t>
      </w:r>
      <w:r w:rsidR="00473A4F">
        <w:rPr>
          <w:rFonts w:ascii="Times New Roman" w:hAnsi="Times New Roman" w:cs="Times New Roman"/>
          <w:sz w:val="24"/>
          <w:szCs w:val="24"/>
        </w:rPr>
        <w:t>а</w:t>
      </w:r>
      <w:r w:rsidRPr="00781641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473A4F">
        <w:rPr>
          <w:rFonts w:ascii="Times New Roman" w:hAnsi="Times New Roman" w:cs="Times New Roman"/>
          <w:sz w:val="24"/>
          <w:szCs w:val="24"/>
        </w:rPr>
        <w:t>а</w:t>
      </w:r>
      <w:r w:rsidRPr="00781641">
        <w:rPr>
          <w:rFonts w:ascii="Times New Roman" w:hAnsi="Times New Roman" w:cs="Times New Roman"/>
          <w:sz w:val="24"/>
          <w:szCs w:val="24"/>
        </w:rPr>
        <w:t xml:space="preserve"> в электронном виде (скан-копия или фотография), далее – файл. Файл должен соответствовать следующим </w:t>
      </w:r>
      <w:r w:rsidRPr="00781641">
        <w:rPr>
          <w:rFonts w:ascii="Times New Roman" w:hAnsi="Times New Roman" w:cs="Times New Roman"/>
          <w:b/>
          <w:sz w:val="24"/>
          <w:szCs w:val="24"/>
        </w:rPr>
        <w:t>техническим требованиям</w:t>
      </w:r>
      <w:r w:rsidRPr="00781641">
        <w:rPr>
          <w:rFonts w:ascii="Times New Roman" w:hAnsi="Times New Roman" w:cs="Times New Roman"/>
          <w:sz w:val="24"/>
          <w:szCs w:val="24"/>
        </w:rPr>
        <w:t>:  формат JPG</w:t>
      </w:r>
      <w:r w:rsidR="006112DB" w:rsidRPr="00781641">
        <w:rPr>
          <w:rFonts w:ascii="Times New Roman" w:hAnsi="Times New Roman" w:cs="Times New Roman"/>
          <w:sz w:val="24"/>
          <w:szCs w:val="24"/>
        </w:rPr>
        <w:t xml:space="preserve"> или </w:t>
      </w:r>
      <w:r w:rsidR="006112DB" w:rsidRPr="00781641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6112DB" w:rsidRPr="00781641">
        <w:rPr>
          <w:rFonts w:ascii="Times New Roman" w:hAnsi="Times New Roman" w:cs="Times New Roman"/>
          <w:sz w:val="24"/>
          <w:szCs w:val="24"/>
        </w:rPr>
        <w:t xml:space="preserve">. Разрешение файла </w:t>
      </w:r>
      <w:r w:rsidR="00867AE2" w:rsidRPr="00781641">
        <w:rPr>
          <w:rFonts w:ascii="Times New Roman" w:hAnsi="Times New Roman" w:cs="Times New Roman"/>
          <w:sz w:val="24"/>
          <w:szCs w:val="24"/>
        </w:rPr>
        <w:t>–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867AE2" w:rsidRPr="00781641">
        <w:rPr>
          <w:rFonts w:ascii="Times New Roman" w:hAnsi="Times New Roman" w:cs="Times New Roman"/>
          <w:sz w:val="24"/>
          <w:szCs w:val="24"/>
        </w:rPr>
        <w:t xml:space="preserve">от </w:t>
      </w:r>
      <w:r w:rsidR="009B0130" w:rsidRPr="00781641">
        <w:rPr>
          <w:rFonts w:ascii="Times New Roman" w:hAnsi="Times New Roman" w:cs="Times New Roman"/>
          <w:sz w:val="24"/>
          <w:szCs w:val="24"/>
        </w:rPr>
        <w:t>1175 x 825 (что соответствует скану рисунка на листе А4 с качеством 100dpi)</w:t>
      </w:r>
      <w:r w:rsidR="00867AE2" w:rsidRPr="00781641">
        <w:rPr>
          <w:rFonts w:ascii="Times New Roman" w:hAnsi="Times New Roman" w:cs="Times New Roman"/>
          <w:sz w:val="24"/>
          <w:szCs w:val="24"/>
        </w:rPr>
        <w:t xml:space="preserve"> до 2350 x 1650</w:t>
      </w:r>
      <w:r w:rsidR="009B0130" w:rsidRPr="00781641">
        <w:rPr>
          <w:rFonts w:ascii="Times New Roman" w:hAnsi="Times New Roman" w:cs="Times New Roman"/>
          <w:sz w:val="24"/>
          <w:szCs w:val="24"/>
        </w:rPr>
        <w:t xml:space="preserve">. </w:t>
      </w:r>
      <w:r w:rsidRPr="00781641">
        <w:rPr>
          <w:rFonts w:ascii="Times New Roman" w:hAnsi="Times New Roman" w:cs="Times New Roman"/>
          <w:sz w:val="24"/>
          <w:szCs w:val="24"/>
        </w:rPr>
        <w:t xml:space="preserve">Размер файла не должен превышать </w:t>
      </w:r>
      <w:r w:rsidR="009B0130" w:rsidRPr="00781641">
        <w:rPr>
          <w:rFonts w:ascii="Times New Roman" w:hAnsi="Times New Roman" w:cs="Times New Roman"/>
          <w:sz w:val="24"/>
          <w:szCs w:val="24"/>
        </w:rPr>
        <w:t>2</w:t>
      </w:r>
      <w:r w:rsidRPr="00781641">
        <w:rPr>
          <w:rFonts w:ascii="Times New Roman" w:hAnsi="Times New Roman" w:cs="Times New Roman"/>
          <w:sz w:val="24"/>
          <w:szCs w:val="24"/>
        </w:rPr>
        <w:t xml:space="preserve"> Мб. </w:t>
      </w:r>
      <w:r w:rsidR="009B0130" w:rsidRPr="00781641">
        <w:rPr>
          <w:rFonts w:ascii="Times New Roman" w:hAnsi="Times New Roman" w:cs="Times New Roman"/>
          <w:sz w:val="24"/>
          <w:szCs w:val="24"/>
        </w:rPr>
        <w:t xml:space="preserve">Файл должен быть загружен на сайт </w:t>
      </w:r>
      <w:hyperlink r:id="rId11" w:history="1">
        <w:r w:rsidR="009B0130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B0130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0130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coikonkurs</w:t>
        </w:r>
        <w:r w:rsidR="009B0130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0130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B0130" w:rsidRPr="00781641">
        <w:rPr>
          <w:rFonts w:ascii="Times New Roman" w:hAnsi="Times New Roman" w:cs="Times New Roman"/>
          <w:sz w:val="24"/>
          <w:szCs w:val="24"/>
        </w:rPr>
        <w:t>.</w:t>
      </w:r>
    </w:p>
    <w:p w:rsidR="00AA1AE1" w:rsidRPr="00781641" w:rsidRDefault="00AA1AE1" w:rsidP="00781641">
      <w:pPr>
        <w:pStyle w:val="a7"/>
        <w:numPr>
          <w:ilvl w:val="1"/>
          <w:numId w:val="1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на Конкурс </w:t>
      </w:r>
      <w:r w:rsidR="008D5647">
        <w:rPr>
          <w:rFonts w:ascii="Times New Roman" w:hAnsi="Times New Roman" w:cs="Times New Roman"/>
          <w:sz w:val="24"/>
          <w:szCs w:val="24"/>
        </w:rPr>
        <w:t>не ограниченное количество работ</w:t>
      </w:r>
      <w:r w:rsidRPr="00781641">
        <w:rPr>
          <w:rFonts w:ascii="Times New Roman" w:hAnsi="Times New Roman" w:cs="Times New Roman"/>
          <w:sz w:val="24"/>
          <w:szCs w:val="24"/>
        </w:rPr>
        <w:t xml:space="preserve">. </w:t>
      </w:r>
      <w:r w:rsidR="008D5647">
        <w:rPr>
          <w:rFonts w:ascii="Times New Roman" w:hAnsi="Times New Roman" w:cs="Times New Roman"/>
          <w:sz w:val="24"/>
          <w:szCs w:val="24"/>
        </w:rPr>
        <w:t>Каждая работа должна быть оплачена отдельно</w:t>
      </w:r>
      <w:r w:rsidRPr="00781641">
        <w:rPr>
          <w:rFonts w:ascii="Times New Roman" w:hAnsi="Times New Roman" w:cs="Times New Roman"/>
          <w:sz w:val="24"/>
          <w:szCs w:val="24"/>
        </w:rPr>
        <w:t>.</w:t>
      </w:r>
    </w:p>
    <w:p w:rsidR="00E16379" w:rsidRDefault="00E16379" w:rsidP="00781641">
      <w:pPr>
        <w:pStyle w:val="a7"/>
        <w:numPr>
          <w:ilvl w:val="1"/>
          <w:numId w:val="1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не принимаются работы: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D6B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енные двумя и более участниками;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436" w:rsidRPr="00781641">
        <w:rPr>
          <w:rFonts w:ascii="Times New Roman" w:hAnsi="Times New Roman" w:cs="Times New Roman"/>
          <w:sz w:val="24"/>
          <w:szCs w:val="24"/>
        </w:rPr>
        <w:t>полностью или частично выполнен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7436" w:rsidRPr="007816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7436" w:rsidRPr="00781641">
        <w:rPr>
          <w:rFonts w:ascii="Times New Roman" w:hAnsi="Times New Roman" w:cs="Times New Roman"/>
          <w:sz w:val="24"/>
          <w:szCs w:val="24"/>
        </w:rPr>
        <w:t xml:space="preserve"> с применением программ для графи</w:t>
      </w:r>
      <w:r>
        <w:rPr>
          <w:rFonts w:ascii="Times New Roman" w:hAnsi="Times New Roman" w:cs="Times New Roman"/>
          <w:sz w:val="24"/>
          <w:szCs w:val="24"/>
        </w:rPr>
        <w:t>ческого моделирования и дизайна;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436" w:rsidRPr="00781641">
        <w:rPr>
          <w:rFonts w:ascii="Times New Roman" w:hAnsi="Times New Roman" w:cs="Times New Roman"/>
          <w:sz w:val="24"/>
          <w:szCs w:val="24"/>
        </w:rPr>
        <w:t>не соответствующие заяв</w:t>
      </w:r>
      <w:r w:rsidR="00A87B4B" w:rsidRPr="00781641">
        <w:rPr>
          <w:rFonts w:ascii="Times New Roman" w:hAnsi="Times New Roman" w:cs="Times New Roman"/>
          <w:sz w:val="24"/>
          <w:szCs w:val="24"/>
        </w:rPr>
        <w:t>ленным техническим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436" w:rsidRPr="00781641">
        <w:rPr>
          <w:rFonts w:ascii="Times New Roman" w:hAnsi="Times New Roman" w:cs="Times New Roman"/>
          <w:sz w:val="24"/>
          <w:szCs w:val="24"/>
        </w:rPr>
        <w:t>выполненные взрослыми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130" w:rsidRPr="00781641">
        <w:rPr>
          <w:rFonts w:ascii="Times New Roman" w:hAnsi="Times New Roman" w:cs="Times New Roman"/>
          <w:sz w:val="24"/>
          <w:szCs w:val="24"/>
        </w:rPr>
        <w:t xml:space="preserve"> изображения ненадлежащего качества (мутные, размытые, затемненные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379">
        <w:rPr>
          <w:rFonts w:ascii="Times New Roman" w:hAnsi="Times New Roman" w:cs="Times New Roman"/>
          <w:sz w:val="24"/>
          <w:szCs w:val="24"/>
        </w:rPr>
        <w:t>помимо самого рисунка присутствуют другие лишние детали – фрагменты стола, на котором он лежит, одежды того, кто его фотографирует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379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E16379">
        <w:rPr>
          <w:rFonts w:ascii="Times New Roman" w:hAnsi="Times New Roman" w:cs="Times New Roman"/>
          <w:sz w:val="24"/>
          <w:szCs w:val="24"/>
        </w:rPr>
        <w:t>южет рисунка взят из картинок и открыток в Интернете, имеет слишком большое количество повторений или излишне жесток (содержит сцены насилия) или некорректен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436" w:rsidRPr="00781641" w:rsidRDefault="00E16379" w:rsidP="00E16379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436" w:rsidRPr="00781641">
        <w:rPr>
          <w:rFonts w:ascii="Times New Roman" w:hAnsi="Times New Roman" w:cs="Times New Roman"/>
          <w:sz w:val="24"/>
          <w:szCs w:val="24"/>
        </w:rPr>
        <w:t>переданные в Оргкомитет способами, не указанными в пункте 4.1 Положения.</w:t>
      </w:r>
    </w:p>
    <w:p w:rsidR="00CD7436" w:rsidRPr="00781641" w:rsidRDefault="00CD7436" w:rsidP="00CD7436">
      <w:pPr>
        <w:jc w:val="both"/>
      </w:pPr>
    </w:p>
    <w:p w:rsidR="00B04DD6" w:rsidRPr="00781641" w:rsidRDefault="00B04DD6" w:rsidP="00F3591F">
      <w:pPr>
        <w:pStyle w:val="a7"/>
        <w:numPr>
          <w:ilvl w:val="0"/>
          <w:numId w:val="8"/>
        </w:numPr>
        <w:spacing w:after="0"/>
        <w:ind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41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B04DD6" w:rsidRPr="00781641" w:rsidRDefault="00573B7E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4.1 </w:t>
      </w:r>
      <w:r w:rsidR="00B04DD6" w:rsidRPr="00781641">
        <w:rPr>
          <w:rFonts w:ascii="Times New Roman" w:hAnsi="Times New Roman" w:cs="Times New Roman"/>
          <w:sz w:val="24"/>
          <w:szCs w:val="24"/>
        </w:rPr>
        <w:t xml:space="preserve">Для участия в конкурсе законный представитель </w:t>
      </w:r>
      <w:r w:rsidR="00AA1AE1" w:rsidRPr="00781641">
        <w:rPr>
          <w:rFonts w:ascii="Times New Roman" w:hAnsi="Times New Roman" w:cs="Times New Roman"/>
          <w:sz w:val="24"/>
          <w:szCs w:val="24"/>
        </w:rPr>
        <w:t>У</w:t>
      </w:r>
      <w:r w:rsidR="00B04DD6" w:rsidRPr="00781641">
        <w:rPr>
          <w:rFonts w:ascii="Times New Roman" w:hAnsi="Times New Roman" w:cs="Times New Roman"/>
          <w:sz w:val="24"/>
          <w:szCs w:val="24"/>
        </w:rPr>
        <w:t xml:space="preserve">частника регистрирует </w:t>
      </w:r>
      <w:r w:rsidR="00AA1AE1" w:rsidRPr="00781641">
        <w:rPr>
          <w:rFonts w:ascii="Times New Roman" w:hAnsi="Times New Roman" w:cs="Times New Roman"/>
          <w:sz w:val="24"/>
          <w:szCs w:val="24"/>
        </w:rPr>
        <w:t>У</w:t>
      </w:r>
      <w:r w:rsidR="00B04DD6" w:rsidRPr="00781641">
        <w:rPr>
          <w:rFonts w:ascii="Times New Roman" w:hAnsi="Times New Roman" w:cs="Times New Roman"/>
          <w:sz w:val="24"/>
          <w:szCs w:val="24"/>
        </w:rPr>
        <w:t>частника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B6077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D2CE7" w:rsidRPr="000D2CE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D2CE7">
        <w:rPr>
          <w:rFonts w:ascii="Times New Roman" w:hAnsi="Times New Roman" w:cs="Times New Roman"/>
          <w:b/>
          <w:sz w:val="24"/>
          <w:szCs w:val="24"/>
        </w:rPr>
        <w:t>ноя</w:t>
      </w:r>
      <w:r w:rsidR="00473A4F">
        <w:rPr>
          <w:rFonts w:ascii="Times New Roman" w:hAnsi="Times New Roman" w:cs="Times New Roman"/>
          <w:b/>
          <w:sz w:val="24"/>
          <w:szCs w:val="24"/>
        </w:rPr>
        <w:t>бр</w:t>
      </w:r>
      <w:r w:rsidR="00B60772">
        <w:rPr>
          <w:rFonts w:ascii="Times New Roman" w:hAnsi="Times New Roman" w:cs="Times New Roman"/>
          <w:b/>
          <w:sz w:val="24"/>
          <w:szCs w:val="24"/>
        </w:rPr>
        <w:t>я 2016</w:t>
      </w:r>
      <w:r w:rsidR="009F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5A1" w:rsidRPr="00781641">
        <w:rPr>
          <w:rFonts w:ascii="Times New Roman" w:hAnsi="Times New Roman" w:cs="Times New Roman"/>
          <w:b/>
          <w:sz w:val="24"/>
          <w:szCs w:val="24"/>
        </w:rPr>
        <w:t>г</w:t>
      </w:r>
      <w:r w:rsidR="00B04DD6" w:rsidRPr="00781641">
        <w:rPr>
          <w:rFonts w:ascii="Times New Roman" w:hAnsi="Times New Roman" w:cs="Times New Roman"/>
          <w:sz w:val="24"/>
          <w:szCs w:val="24"/>
        </w:rPr>
        <w:t>. Для этого необходимо</w:t>
      </w:r>
      <w:r w:rsidR="000D2CE7" w:rsidRP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B04DD6" w:rsidRPr="00781641">
        <w:rPr>
          <w:rFonts w:ascii="Times New Roman" w:hAnsi="Times New Roman" w:cs="Times New Roman"/>
          <w:sz w:val="24"/>
          <w:szCs w:val="24"/>
        </w:rPr>
        <w:t xml:space="preserve">зайти  на сайт </w:t>
      </w:r>
      <w:hyperlink r:id="rId12" w:history="1">
        <w:r w:rsidR="00B04DD6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04DD6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04DD6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coikonkurs</w:t>
        </w:r>
        <w:r w:rsidR="00B04DD6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04DD6"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04DD6" w:rsidRPr="00781641">
        <w:rPr>
          <w:rFonts w:ascii="Times New Roman" w:hAnsi="Times New Roman" w:cs="Times New Roman"/>
          <w:sz w:val="24"/>
          <w:szCs w:val="24"/>
        </w:rPr>
        <w:t>, на страницу конкурса «</w:t>
      </w:r>
      <w:r w:rsidR="00473A4F">
        <w:rPr>
          <w:rFonts w:ascii="Times New Roman" w:hAnsi="Times New Roman" w:cs="Times New Roman"/>
          <w:sz w:val="24"/>
          <w:szCs w:val="24"/>
        </w:rPr>
        <w:t>Осень золотая</w:t>
      </w:r>
      <w:r w:rsidR="00B04DD6" w:rsidRPr="00781641">
        <w:rPr>
          <w:rFonts w:ascii="Times New Roman" w:hAnsi="Times New Roman" w:cs="Times New Roman"/>
          <w:sz w:val="24"/>
          <w:szCs w:val="24"/>
        </w:rPr>
        <w:t>»</w:t>
      </w:r>
      <w:r w:rsidRPr="00781641">
        <w:rPr>
          <w:rFonts w:ascii="Times New Roman" w:hAnsi="Times New Roman" w:cs="Times New Roman"/>
          <w:sz w:val="24"/>
          <w:szCs w:val="24"/>
        </w:rPr>
        <w:t xml:space="preserve">, заполнить регистрационную форму и </w:t>
      </w:r>
      <w:r w:rsidRPr="00781641">
        <w:rPr>
          <w:rFonts w:ascii="Times New Roman" w:hAnsi="Times New Roman" w:cs="Times New Roman"/>
          <w:b/>
          <w:sz w:val="24"/>
          <w:szCs w:val="24"/>
        </w:rPr>
        <w:t>загрузить файл р</w:t>
      </w:r>
      <w:r w:rsidR="00473A4F">
        <w:rPr>
          <w:rFonts w:ascii="Times New Roman" w:hAnsi="Times New Roman" w:cs="Times New Roman"/>
          <w:b/>
          <w:sz w:val="24"/>
          <w:szCs w:val="24"/>
        </w:rPr>
        <w:t>аботы</w:t>
      </w:r>
      <w:r w:rsidR="00394EDE">
        <w:rPr>
          <w:rFonts w:ascii="Times New Roman" w:hAnsi="Times New Roman" w:cs="Times New Roman"/>
          <w:b/>
          <w:sz w:val="24"/>
          <w:szCs w:val="24"/>
        </w:rPr>
        <w:t xml:space="preserve"> и квитанцию</w:t>
      </w:r>
      <w:r w:rsidRPr="00781641">
        <w:rPr>
          <w:rFonts w:ascii="Times New Roman" w:hAnsi="Times New Roman" w:cs="Times New Roman"/>
          <w:sz w:val="24"/>
          <w:szCs w:val="24"/>
        </w:rPr>
        <w:t>.</w:t>
      </w:r>
    </w:p>
    <w:p w:rsidR="00AA1AE1" w:rsidRPr="00781641" w:rsidRDefault="00AA1AE1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4.2 Регистрируя участника и о</w:t>
      </w:r>
      <w:r w:rsidR="004704BB" w:rsidRPr="00781641">
        <w:rPr>
          <w:rFonts w:ascii="Times New Roman" w:hAnsi="Times New Roman" w:cs="Times New Roman"/>
          <w:sz w:val="24"/>
          <w:szCs w:val="24"/>
        </w:rPr>
        <w:t>тправляя Работу на Конкурс, законны</w:t>
      </w:r>
      <w:r w:rsidRPr="00781641">
        <w:rPr>
          <w:rFonts w:ascii="Times New Roman" w:hAnsi="Times New Roman" w:cs="Times New Roman"/>
          <w:sz w:val="24"/>
          <w:szCs w:val="24"/>
        </w:rPr>
        <w:t>й</w:t>
      </w:r>
      <w:r w:rsidR="004704BB" w:rsidRPr="007816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81641">
        <w:rPr>
          <w:rFonts w:ascii="Times New Roman" w:hAnsi="Times New Roman" w:cs="Times New Roman"/>
          <w:sz w:val="24"/>
          <w:szCs w:val="24"/>
        </w:rPr>
        <w:t>ь</w:t>
      </w:r>
      <w:r w:rsidR="004704BB" w:rsidRPr="00781641">
        <w:rPr>
          <w:rFonts w:ascii="Times New Roman" w:hAnsi="Times New Roman" w:cs="Times New Roman"/>
          <w:sz w:val="24"/>
          <w:szCs w:val="24"/>
        </w:rPr>
        <w:t xml:space="preserve"> Участника, соглашается с условиями конкурса, указанными в данном Положении, в том числе дает согласие</w:t>
      </w:r>
      <w:r w:rsidR="000D2CE7" w:rsidRP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4704BB" w:rsidRPr="00781641">
        <w:rPr>
          <w:rFonts w:ascii="Times New Roman" w:hAnsi="Times New Roman" w:cs="Times New Roman"/>
          <w:sz w:val="24"/>
          <w:szCs w:val="24"/>
        </w:rPr>
        <w:t xml:space="preserve">на размещение рисунков на сайте </w:t>
      </w:r>
      <w:hyperlink r:id="rId13" w:history="1">
        <w:r w:rsidRPr="00781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16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coikonkurs</w:t>
        </w:r>
        <w:r w:rsidRPr="007816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1641">
        <w:rPr>
          <w:rFonts w:ascii="Times New Roman" w:hAnsi="Times New Roman" w:cs="Times New Roman"/>
          <w:sz w:val="24"/>
          <w:szCs w:val="24"/>
        </w:rPr>
        <w:t xml:space="preserve">, </w:t>
      </w:r>
      <w:r w:rsidR="004704BB" w:rsidRPr="00781641">
        <w:rPr>
          <w:rFonts w:ascii="Times New Roman" w:hAnsi="Times New Roman" w:cs="Times New Roman"/>
          <w:sz w:val="24"/>
          <w:szCs w:val="24"/>
        </w:rPr>
        <w:t>возможную публикацию рисунков в эле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ктронных и печатных версиях СМИ, </w:t>
      </w:r>
      <w:r w:rsidR="004704BB" w:rsidRPr="00781641">
        <w:rPr>
          <w:rFonts w:ascii="Times New Roman" w:hAnsi="Times New Roman" w:cs="Times New Roman"/>
          <w:sz w:val="24"/>
          <w:szCs w:val="24"/>
        </w:rPr>
        <w:t>использование рисунков в пе</w:t>
      </w:r>
      <w:r w:rsidRPr="00781641">
        <w:rPr>
          <w:rFonts w:ascii="Times New Roman" w:hAnsi="Times New Roman" w:cs="Times New Roman"/>
          <w:sz w:val="24"/>
          <w:szCs w:val="24"/>
        </w:rPr>
        <w:t>чатных и рекламных материалах Оргкомитета</w:t>
      </w:r>
    </w:p>
    <w:p w:rsidR="00573B7E" w:rsidRPr="00781641" w:rsidRDefault="00573B7E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4.</w:t>
      </w:r>
      <w:r w:rsidR="00AA1AE1" w:rsidRPr="00781641">
        <w:rPr>
          <w:rFonts w:ascii="Times New Roman" w:hAnsi="Times New Roman" w:cs="Times New Roman"/>
          <w:sz w:val="24"/>
          <w:szCs w:val="24"/>
        </w:rPr>
        <w:t>3</w:t>
      </w:r>
      <w:r w:rsidRPr="00781641">
        <w:rPr>
          <w:rFonts w:ascii="Times New Roman" w:hAnsi="Times New Roman" w:cs="Times New Roman"/>
          <w:sz w:val="24"/>
          <w:szCs w:val="24"/>
        </w:rPr>
        <w:t xml:space="preserve"> Рисунок будет опубликован в он-лайн галерее на сайте </w:t>
      </w:r>
      <w:hyperlink r:id="rId14" w:history="1"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coikonkurs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81641">
        <w:rPr>
          <w:rFonts w:ascii="Times New Roman" w:hAnsi="Times New Roman" w:cs="Times New Roman"/>
          <w:sz w:val="24"/>
          <w:szCs w:val="24"/>
        </w:rPr>
        <w:t xml:space="preserve"> после проверки соответствия ра</w:t>
      </w:r>
      <w:r w:rsidR="00394EDE">
        <w:rPr>
          <w:rFonts w:ascii="Times New Roman" w:hAnsi="Times New Roman" w:cs="Times New Roman"/>
          <w:sz w:val="24"/>
          <w:szCs w:val="24"/>
        </w:rPr>
        <w:t>боты</w:t>
      </w:r>
      <w:r w:rsidRPr="00781641">
        <w:rPr>
          <w:rFonts w:ascii="Times New Roman" w:hAnsi="Times New Roman" w:cs="Times New Roman"/>
          <w:sz w:val="24"/>
          <w:szCs w:val="24"/>
        </w:rPr>
        <w:t xml:space="preserve"> заявленной тематике, заявленным художественным средствам и техническим требованиям (в срок до </w:t>
      </w:r>
      <w:r w:rsidR="00BF2D69">
        <w:rPr>
          <w:rFonts w:ascii="Times New Roman" w:hAnsi="Times New Roman" w:cs="Times New Roman"/>
          <w:sz w:val="24"/>
          <w:szCs w:val="24"/>
        </w:rPr>
        <w:t>10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BF2D69">
        <w:rPr>
          <w:rFonts w:ascii="Times New Roman" w:hAnsi="Times New Roman" w:cs="Times New Roman"/>
          <w:sz w:val="24"/>
          <w:szCs w:val="24"/>
        </w:rPr>
        <w:t>ноября</w:t>
      </w:r>
      <w:r w:rsidR="00B60772">
        <w:rPr>
          <w:rFonts w:ascii="Times New Roman" w:hAnsi="Times New Roman" w:cs="Times New Roman"/>
          <w:sz w:val="24"/>
          <w:szCs w:val="24"/>
        </w:rPr>
        <w:t xml:space="preserve"> 2016</w:t>
      </w:r>
      <w:r w:rsidR="009F51C0">
        <w:rPr>
          <w:rFonts w:ascii="Times New Roman" w:hAnsi="Times New Roman" w:cs="Times New Roman"/>
          <w:sz w:val="24"/>
          <w:szCs w:val="24"/>
        </w:rPr>
        <w:t xml:space="preserve"> г.</w:t>
      </w:r>
      <w:r w:rsidRPr="00781641">
        <w:rPr>
          <w:rFonts w:ascii="Times New Roman" w:hAnsi="Times New Roman" w:cs="Times New Roman"/>
          <w:sz w:val="24"/>
          <w:szCs w:val="24"/>
        </w:rPr>
        <w:t>).</w:t>
      </w:r>
    </w:p>
    <w:p w:rsidR="001227C2" w:rsidRPr="00781641" w:rsidRDefault="00573B7E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4.</w:t>
      </w:r>
      <w:r w:rsidR="00AA1AE1" w:rsidRPr="00781641">
        <w:rPr>
          <w:rFonts w:ascii="Times New Roman" w:hAnsi="Times New Roman" w:cs="Times New Roman"/>
          <w:sz w:val="24"/>
          <w:szCs w:val="24"/>
        </w:rPr>
        <w:t>4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1227C2" w:rsidRPr="00781641">
        <w:rPr>
          <w:rFonts w:ascii="Times New Roman" w:hAnsi="Times New Roman" w:cs="Times New Roman"/>
          <w:sz w:val="24"/>
          <w:szCs w:val="24"/>
        </w:rPr>
        <w:t xml:space="preserve">Он-лайн голосование за рисунки участников на сайте будет открыто </w:t>
      </w:r>
      <w:r w:rsidR="001227C2" w:rsidRPr="0078164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73A4F">
        <w:rPr>
          <w:rFonts w:ascii="Times New Roman" w:hAnsi="Times New Roman" w:cs="Times New Roman"/>
          <w:b/>
          <w:sz w:val="24"/>
          <w:szCs w:val="24"/>
        </w:rPr>
        <w:t>1</w:t>
      </w:r>
      <w:r w:rsidR="00BF2D69">
        <w:rPr>
          <w:rFonts w:ascii="Times New Roman" w:hAnsi="Times New Roman" w:cs="Times New Roman"/>
          <w:b/>
          <w:sz w:val="24"/>
          <w:szCs w:val="24"/>
        </w:rPr>
        <w:t>1</w:t>
      </w:r>
      <w:r w:rsidR="000D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69">
        <w:rPr>
          <w:rFonts w:ascii="Times New Roman" w:hAnsi="Times New Roman" w:cs="Times New Roman"/>
          <w:b/>
          <w:sz w:val="24"/>
          <w:szCs w:val="24"/>
        </w:rPr>
        <w:t>ноября</w:t>
      </w:r>
      <w:r w:rsidR="001227C2" w:rsidRPr="007816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0772">
        <w:rPr>
          <w:rFonts w:ascii="Times New Roman" w:hAnsi="Times New Roman" w:cs="Times New Roman"/>
          <w:b/>
          <w:sz w:val="24"/>
          <w:szCs w:val="24"/>
        </w:rPr>
        <w:t>6</w:t>
      </w:r>
      <w:r w:rsidR="009F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772">
        <w:rPr>
          <w:rFonts w:ascii="Times New Roman" w:hAnsi="Times New Roman" w:cs="Times New Roman"/>
          <w:b/>
          <w:sz w:val="24"/>
          <w:szCs w:val="24"/>
        </w:rPr>
        <w:t>г</w:t>
      </w:r>
      <w:r w:rsidR="009F51C0">
        <w:rPr>
          <w:rFonts w:ascii="Times New Roman" w:hAnsi="Times New Roman" w:cs="Times New Roman"/>
          <w:b/>
          <w:sz w:val="24"/>
          <w:szCs w:val="24"/>
        </w:rPr>
        <w:t>.</w:t>
      </w:r>
      <w:r w:rsidR="00B6077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F2D69">
        <w:rPr>
          <w:rFonts w:ascii="Times New Roman" w:hAnsi="Times New Roman" w:cs="Times New Roman"/>
          <w:b/>
          <w:sz w:val="24"/>
          <w:szCs w:val="24"/>
        </w:rPr>
        <w:t>20</w:t>
      </w:r>
      <w:r w:rsidR="000D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69">
        <w:rPr>
          <w:rFonts w:ascii="Times New Roman" w:hAnsi="Times New Roman" w:cs="Times New Roman"/>
          <w:b/>
          <w:sz w:val="24"/>
          <w:szCs w:val="24"/>
        </w:rPr>
        <w:t>ноября</w:t>
      </w:r>
      <w:r w:rsidR="00B6077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F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7C2" w:rsidRPr="0078164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5D009F" w:rsidRDefault="001227C2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4.</w:t>
      </w:r>
      <w:r w:rsidR="00AA1AE1" w:rsidRPr="00781641">
        <w:rPr>
          <w:rFonts w:ascii="Times New Roman" w:hAnsi="Times New Roman" w:cs="Times New Roman"/>
          <w:sz w:val="24"/>
          <w:szCs w:val="24"/>
        </w:rPr>
        <w:t>5</w:t>
      </w:r>
      <w:r w:rsidRPr="00781641">
        <w:rPr>
          <w:rFonts w:ascii="Times New Roman" w:hAnsi="Times New Roman" w:cs="Times New Roman"/>
          <w:sz w:val="24"/>
          <w:szCs w:val="24"/>
        </w:rPr>
        <w:t xml:space="preserve"> Для того чтобы оставить голос за </w:t>
      </w:r>
      <w:r w:rsidR="00AA1AE1" w:rsidRPr="00781641">
        <w:rPr>
          <w:rFonts w:ascii="Times New Roman" w:hAnsi="Times New Roman" w:cs="Times New Roman"/>
          <w:sz w:val="24"/>
          <w:szCs w:val="24"/>
        </w:rPr>
        <w:t>У</w:t>
      </w:r>
      <w:r w:rsidRPr="00781641">
        <w:rPr>
          <w:rFonts w:ascii="Times New Roman" w:hAnsi="Times New Roman" w:cs="Times New Roman"/>
          <w:sz w:val="24"/>
          <w:szCs w:val="24"/>
        </w:rPr>
        <w:t>частника необходимо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BF2D69" w:rsidRPr="0078164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2D69">
        <w:rPr>
          <w:rFonts w:ascii="Times New Roman" w:hAnsi="Times New Roman" w:cs="Times New Roman"/>
          <w:b/>
          <w:sz w:val="24"/>
          <w:szCs w:val="24"/>
        </w:rPr>
        <w:t>11</w:t>
      </w:r>
      <w:r w:rsidR="000D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69">
        <w:rPr>
          <w:rFonts w:ascii="Times New Roman" w:hAnsi="Times New Roman" w:cs="Times New Roman"/>
          <w:b/>
          <w:sz w:val="24"/>
          <w:szCs w:val="24"/>
        </w:rPr>
        <w:t>ноября</w:t>
      </w:r>
      <w:r w:rsidR="00BF2D69" w:rsidRPr="007816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F2D69">
        <w:rPr>
          <w:rFonts w:ascii="Times New Roman" w:hAnsi="Times New Roman" w:cs="Times New Roman"/>
          <w:b/>
          <w:sz w:val="24"/>
          <w:szCs w:val="24"/>
        </w:rPr>
        <w:t>6 г</w:t>
      </w:r>
      <w:r w:rsidR="009F51C0">
        <w:rPr>
          <w:rFonts w:ascii="Times New Roman" w:hAnsi="Times New Roman" w:cs="Times New Roman"/>
          <w:b/>
          <w:sz w:val="24"/>
          <w:szCs w:val="24"/>
        </w:rPr>
        <w:t>.</w:t>
      </w:r>
      <w:r w:rsidR="00BF2D69">
        <w:rPr>
          <w:rFonts w:ascii="Times New Roman" w:hAnsi="Times New Roman" w:cs="Times New Roman"/>
          <w:b/>
          <w:sz w:val="24"/>
          <w:szCs w:val="24"/>
        </w:rPr>
        <w:t xml:space="preserve"> по 20 ноября </w:t>
      </w:r>
      <w:r w:rsidR="00DC5E52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DC5E52" w:rsidRPr="00781641">
        <w:rPr>
          <w:rFonts w:ascii="Times New Roman" w:hAnsi="Times New Roman" w:cs="Times New Roman"/>
          <w:b/>
          <w:sz w:val="24"/>
          <w:szCs w:val="24"/>
        </w:rPr>
        <w:t>г</w:t>
      </w:r>
      <w:r w:rsidR="00AF75A1" w:rsidRPr="00781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E52">
        <w:rPr>
          <w:rFonts w:ascii="Times New Roman" w:hAnsi="Times New Roman" w:cs="Times New Roman"/>
          <w:b/>
          <w:sz w:val="24"/>
          <w:szCs w:val="24"/>
        </w:rPr>
        <w:t>з</w:t>
      </w:r>
      <w:r w:rsidRPr="00781641">
        <w:rPr>
          <w:rFonts w:ascii="Times New Roman" w:hAnsi="Times New Roman" w:cs="Times New Roman"/>
          <w:sz w:val="24"/>
          <w:szCs w:val="24"/>
        </w:rPr>
        <w:t xml:space="preserve">айти на сайт </w:t>
      </w:r>
      <w:hyperlink r:id="rId15" w:history="1"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coikonkurs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81641">
        <w:rPr>
          <w:rFonts w:ascii="Times New Roman" w:hAnsi="Times New Roman" w:cs="Times New Roman"/>
          <w:sz w:val="24"/>
          <w:szCs w:val="24"/>
        </w:rPr>
        <w:t>, на страницу конкурса «</w:t>
      </w:r>
      <w:r w:rsidR="00DC5E52">
        <w:rPr>
          <w:rFonts w:ascii="Times New Roman" w:hAnsi="Times New Roman" w:cs="Times New Roman"/>
          <w:sz w:val="24"/>
          <w:szCs w:val="24"/>
        </w:rPr>
        <w:t>Осень золотая</w:t>
      </w:r>
      <w:r w:rsidRPr="00781641">
        <w:rPr>
          <w:rFonts w:ascii="Times New Roman" w:hAnsi="Times New Roman" w:cs="Times New Roman"/>
          <w:sz w:val="24"/>
          <w:szCs w:val="24"/>
        </w:rPr>
        <w:t>»</w:t>
      </w:r>
      <w:r w:rsidR="00AA1AE1" w:rsidRPr="00781641">
        <w:rPr>
          <w:rFonts w:ascii="Times New Roman" w:hAnsi="Times New Roman" w:cs="Times New Roman"/>
          <w:sz w:val="24"/>
          <w:szCs w:val="24"/>
        </w:rPr>
        <w:t>.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AA1AE1" w:rsidRPr="00781641">
        <w:rPr>
          <w:rFonts w:ascii="Times New Roman" w:hAnsi="Times New Roman" w:cs="Times New Roman"/>
          <w:sz w:val="24"/>
          <w:szCs w:val="24"/>
        </w:rPr>
        <w:t>О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ткрыть для просмотра рисунок </w:t>
      </w:r>
      <w:r w:rsidR="00AA1AE1" w:rsidRPr="00781641">
        <w:rPr>
          <w:rFonts w:ascii="Times New Roman" w:hAnsi="Times New Roman" w:cs="Times New Roman"/>
          <w:sz w:val="24"/>
          <w:szCs w:val="24"/>
        </w:rPr>
        <w:t>одним кликом левой клавишей мышки по изображению.  Н</w:t>
      </w:r>
      <w:r w:rsidRPr="00781641">
        <w:rPr>
          <w:rFonts w:ascii="Times New Roman" w:hAnsi="Times New Roman" w:cs="Times New Roman"/>
          <w:sz w:val="24"/>
          <w:szCs w:val="24"/>
        </w:rPr>
        <w:t>ажать на кнопку «Голосовать»</w:t>
      </w:r>
      <w:r w:rsidR="00AA1AE1" w:rsidRPr="00781641">
        <w:rPr>
          <w:rFonts w:ascii="Times New Roman" w:hAnsi="Times New Roman" w:cs="Times New Roman"/>
          <w:sz w:val="24"/>
          <w:szCs w:val="24"/>
        </w:rPr>
        <w:t>.</w:t>
      </w:r>
      <w:r w:rsidR="009F51C0">
        <w:rPr>
          <w:rFonts w:ascii="Times New Roman" w:hAnsi="Times New Roman" w:cs="Times New Roman"/>
          <w:sz w:val="24"/>
          <w:szCs w:val="24"/>
        </w:rPr>
        <w:t xml:space="preserve"> </w:t>
      </w:r>
      <w:r w:rsidR="007B1F8A">
        <w:rPr>
          <w:rFonts w:ascii="Times New Roman" w:hAnsi="Times New Roman" w:cs="Times New Roman"/>
          <w:sz w:val="24"/>
          <w:szCs w:val="24"/>
        </w:rPr>
        <w:t>Для возможности проголосовать, необходимо авторизоваться на главной страниц</w:t>
      </w:r>
      <w:r w:rsidR="00E167C0">
        <w:rPr>
          <w:rFonts w:ascii="Times New Roman" w:hAnsi="Times New Roman" w:cs="Times New Roman"/>
          <w:sz w:val="24"/>
          <w:szCs w:val="24"/>
        </w:rPr>
        <w:t xml:space="preserve">е Конкурса, нажав на соответствующий значок </w:t>
      </w:r>
      <w:r w:rsidR="005D009F">
        <w:rPr>
          <w:rFonts w:ascii="Times New Roman" w:hAnsi="Times New Roman" w:cs="Times New Roman"/>
          <w:sz w:val="24"/>
          <w:szCs w:val="24"/>
        </w:rPr>
        <w:t xml:space="preserve">социальной сети. </w:t>
      </w:r>
    </w:p>
    <w:p w:rsidR="00AF75A1" w:rsidRPr="00781641" w:rsidRDefault="00DC5E52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75A1" w:rsidRPr="00781641">
        <w:rPr>
          <w:rFonts w:ascii="Times New Roman" w:hAnsi="Times New Roman" w:cs="Times New Roman"/>
          <w:sz w:val="24"/>
          <w:szCs w:val="24"/>
        </w:rPr>
        <w:t>6 Голосовать за Участника могут все желающие (включая друзей и родственников). Каждый голосующий может оставить не более 1 голоса за кажд</w:t>
      </w:r>
      <w:r w:rsidR="00E16379">
        <w:rPr>
          <w:rFonts w:ascii="Times New Roman" w:hAnsi="Times New Roman" w:cs="Times New Roman"/>
          <w:sz w:val="24"/>
          <w:szCs w:val="24"/>
        </w:rPr>
        <w:t>ую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 понравивш</w:t>
      </w:r>
      <w:r>
        <w:rPr>
          <w:rFonts w:ascii="Times New Roman" w:hAnsi="Times New Roman" w:cs="Times New Roman"/>
          <w:sz w:val="24"/>
          <w:szCs w:val="24"/>
        </w:rPr>
        <w:t>уюся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аботу</w:t>
      </w:r>
      <w:r w:rsidR="00AF75A1" w:rsidRPr="00781641">
        <w:rPr>
          <w:rFonts w:ascii="Times New Roman" w:hAnsi="Times New Roman" w:cs="Times New Roman"/>
          <w:sz w:val="24"/>
          <w:szCs w:val="24"/>
        </w:rPr>
        <w:t>. С одного компьютера можно отправить не более 2 голосов за кажд</w:t>
      </w:r>
      <w:r>
        <w:rPr>
          <w:rFonts w:ascii="Times New Roman" w:hAnsi="Times New Roman" w:cs="Times New Roman"/>
          <w:sz w:val="24"/>
          <w:szCs w:val="24"/>
        </w:rPr>
        <w:t>ую работу</w:t>
      </w:r>
      <w:r w:rsidR="00AF75A1" w:rsidRPr="00781641">
        <w:rPr>
          <w:rFonts w:ascii="Times New Roman" w:hAnsi="Times New Roman" w:cs="Times New Roman"/>
          <w:sz w:val="24"/>
          <w:szCs w:val="24"/>
        </w:rPr>
        <w:t>.</w:t>
      </w:r>
    </w:p>
    <w:p w:rsidR="00573B7E" w:rsidRDefault="00AA1AE1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4.</w:t>
      </w:r>
      <w:r w:rsidR="00EA78F8" w:rsidRPr="00781641">
        <w:rPr>
          <w:rFonts w:ascii="Times New Roman" w:hAnsi="Times New Roman" w:cs="Times New Roman"/>
          <w:sz w:val="24"/>
          <w:szCs w:val="24"/>
        </w:rPr>
        <w:t>7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Pr="00781641">
        <w:rPr>
          <w:rFonts w:ascii="Times New Roman" w:hAnsi="Times New Roman" w:cs="Times New Roman"/>
          <w:sz w:val="24"/>
          <w:szCs w:val="24"/>
        </w:rPr>
        <w:t>Для удобства поиска изображений в Галерее организована система фильтров, применив которые нужно нажать на кнопку «Фильтр».</w:t>
      </w:r>
    </w:p>
    <w:p w:rsidR="00DC5E52" w:rsidRDefault="00DC5E52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После подведения итогов Конкурса на странице галереи остаются только работы победителей.</w:t>
      </w:r>
    </w:p>
    <w:p w:rsidR="009F08E5" w:rsidRDefault="009F08E5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772" w:rsidRPr="00DC5E52" w:rsidRDefault="00B60772" w:rsidP="00B60772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52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</w:p>
    <w:p w:rsidR="00B60772" w:rsidRDefault="00B60772" w:rsidP="00B60772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0772" w:rsidRDefault="00B60772" w:rsidP="009F51C0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>
        <w:t>Финансирование Конкурса осуществляется за счет организационных взносов.</w:t>
      </w:r>
    </w:p>
    <w:p w:rsidR="00B60772" w:rsidRPr="00095A1A" w:rsidRDefault="00B60772" w:rsidP="009F51C0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color w:val="FF0000"/>
        </w:rPr>
      </w:pPr>
      <w:r w:rsidRPr="00724CBF">
        <w:t>Размер организационного взноса за участие в Конкурсе определяется Орг</w:t>
      </w:r>
      <w:r>
        <w:t>комитет</w:t>
      </w:r>
      <w:r w:rsidRPr="00724CBF">
        <w:t>ом</w:t>
      </w:r>
      <w:r w:rsidR="00095A1A">
        <w:t xml:space="preserve"> и составляет 45 рублей. </w:t>
      </w:r>
      <w:r w:rsidR="00095A1A">
        <w:rPr>
          <w:color w:val="FF0000"/>
        </w:rPr>
        <w:t xml:space="preserve">В </w:t>
      </w:r>
      <w:r w:rsidRPr="00095A1A">
        <w:rPr>
          <w:color w:val="FF0000"/>
        </w:rPr>
        <w:t>стоимость организационного взноса не входят комиссии банков и прочих сторонних организаций.</w:t>
      </w:r>
    </w:p>
    <w:p w:rsidR="00095A1A" w:rsidRDefault="00B60772" w:rsidP="009F51C0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 w:rsidRPr="00724CBF">
        <w:t>Организационный взнос должен быть оплачен в сроки, установленные Орг</w:t>
      </w:r>
      <w:r>
        <w:t>комитет</w:t>
      </w:r>
      <w:r w:rsidRPr="00724CBF">
        <w:t>ом</w:t>
      </w:r>
      <w:r w:rsidR="00095A1A">
        <w:t>.</w:t>
      </w:r>
    </w:p>
    <w:p w:rsidR="00B60772" w:rsidRDefault="00B60772" w:rsidP="009F51C0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 w:rsidRPr="00724CBF">
        <w:t xml:space="preserve">В случае отказа от участия в Конкурсе, возврат уплаченного Участником </w:t>
      </w:r>
      <w:r w:rsidRPr="002D6824">
        <w:t>организационного взноса не осуществляется.</w:t>
      </w:r>
    </w:p>
    <w:p w:rsidR="00B60772" w:rsidRPr="002D6824" w:rsidRDefault="00B60772" w:rsidP="009F51C0">
      <w:pPr>
        <w:pStyle w:val="a3"/>
        <w:spacing w:before="0" w:beforeAutospacing="0" w:after="0" w:afterAutospacing="0"/>
        <w:ind w:left="851"/>
        <w:jc w:val="both"/>
      </w:pPr>
    </w:p>
    <w:p w:rsidR="00B123CF" w:rsidRPr="00781641" w:rsidRDefault="00B123CF" w:rsidP="00B123CF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DD6" w:rsidRPr="00DC5E52" w:rsidRDefault="00AF75A1" w:rsidP="00DC5E52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52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4C6D06" w:rsidRPr="00781641" w:rsidRDefault="00A40CE6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5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.1 Каждый участник получает Сертификат участника </w:t>
      </w:r>
      <w:r w:rsidR="00BF2D69">
        <w:rPr>
          <w:rFonts w:ascii="Times New Roman" w:hAnsi="Times New Roman" w:cs="Times New Roman"/>
          <w:sz w:val="24"/>
          <w:szCs w:val="24"/>
        </w:rPr>
        <w:t>Международного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 конкурса детского </w:t>
      </w:r>
      <w:r w:rsidR="00DC5E52">
        <w:rPr>
          <w:rFonts w:ascii="Times New Roman" w:hAnsi="Times New Roman" w:cs="Times New Roman"/>
          <w:sz w:val="24"/>
          <w:szCs w:val="24"/>
        </w:rPr>
        <w:t>творчества</w:t>
      </w:r>
      <w:r w:rsidR="00AF75A1" w:rsidRPr="00781641">
        <w:rPr>
          <w:rFonts w:ascii="Times New Roman" w:hAnsi="Times New Roman" w:cs="Times New Roman"/>
          <w:sz w:val="24"/>
          <w:szCs w:val="24"/>
        </w:rPr>
        <w:t xml:space="preserve"> «</w:t>
      </w:r>
      <w:r w:rsidR="00DC5E52">
        <w:rPr>
          <w:rFonts w:ascii="Times New Roman" w:hAnsi="Times New Roman" w:cs="Times New Roman"/>
          <w:sz w:val="24"/>
          <w:szCs w:val="24"/>
        </w:rPr>
        <w:t>Осень золотая</w:t>
      </w:r>
      <w:r w:rsidR="00AF75A1" w:rsidRPr="00781641">
        <w:rPr>
          <w:rFonts w:ascii="Times New Roman" w:hAnsi="Times New Roman" w:cs="Times New Roman"/>
          <w:sz w:val="24"/>
          <w:szCs w:val="24"/>
        </w:rPr>
        <w:t>»</w:t>
      </w:r>
      <w:r w:rsidRPr="00781641">
        <w:rPr>
          <w:rFonts w:ascii="Times New Roman" w:hAnsi="Times New Roman" w:cs="Times New Roman"/>
          <w:sz w:val="24"/>
          <w:szCs w:val="24"/>
        </w:rPr>
        <w:t>.</w:t>
      </w:r>
    </w:p>
    <w:p w:rsidR="004C6D06" w:rsidRPr="00781641" w:rsidRDefault="004C6D06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5.2 </w:t>
      </w:r>
      <w:r w:rsidR="006C6BCF" w:rsidRPr="00781641">
        <w:rPr>
          <w:rFonts w:ascii="Times New Roman" w:hAnsi="Times New Roman" w:cs="Times New Roman"/>
          <w:sz w:val="24"/>
          <w:szCs w:val="24"/>
        </w:rPr>
        <w:t xml:space="preserve">Победители конкурса получают Диплом </w:t>
      </w:r>
      <w:r w:rsidR="0007055E">
        <w:rPr>
          <w:rFonts w:ascii="Times New Roman" w:hAnsi="Times New Roman" w:cs="Times New Roman"/>
          <w:sz w:val="24"/>
          <w:szCs w:val="24"/>
        </w:rPr>
        <w:t>лауреата</w:t>
      </w:r>
      <w:r w:rsidR="006C6BCF" w:rsidRPr="00781641">
        <w:rPr>
          <w:rFonts w:ascii="Times New Roman" w:hAnsi="Times New Roman" w:cs="Times New Roman"/>
          <w:sz w:val="24"/>
          <w:szCs w:val="24"/>
        </w:rPr>
        <w:t>.</w:t>
      </w:r>
    </w:p>
    <w:p w:rsidR="00B123CF" w:rsidRDefault="006C6BCF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5.3 </w:t>
      </w:r>
      <w:r w:rsidR="001C58A2" w:rsidRPr="00781641">
        <w:rPr>
          <w:rFonts w:ascii="Times New Roman" w:hAnsi="Times New Roman" w:cs="Times New Roman"/>
          <w:sz w:val="24"/>
          <w:szCs w:val="24"/>
        </w:rPr>
        <w:t xml:space="preserve">Победители определяются </w:t>
      </w:r>
      <w:r w:rsidR="00764AF5" w:rsidRPr="00781641">
        <w:rPr>
          <w:rFonts w:ascii="Times New Roman" w:hAnsi="Times New Roman" w:cs="Times New Roman"/>
          <w:sz w:val="24"/>
          <w:szCs w:val="24"/>
        </w:rPr>
        <w:t xml:space="preserve">в каждой возрастной категории. </w:t>
      </w:r>
      <w:r w:rsidRPr="00781641">
        <w:rPr>
          <w:rFonts w:ascii="Times New Roman" w:hAnsi="Times New Roman" w:cs="Times New Roman"/>
          <w:sz w:val="24"/>
          <w:szCs w:val="24"/>
        </w:rPr>
        <w:t xml:space="preserve">Победителями признаются Участники, чьи работы набрали максимальное количество голосов в он-лайн голосовании на сайте </w:t>
      </w:r>
      <w:hyperlink r:id="rId16" w:history="1"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coikonkurs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16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81641">
        <w:rPr>
          <w:rFonts w:ascii="Times New Roman" w:hAnsi="Times New Roman" w:cs="Times New Roman"/>
          <w:sz w:val="24"/>
          <w:szCs w:val="24"/>
        </w:rPr>
        <w:t xml:space="preserve">. Так же победителями </w:t>
      </w:r>
      <w:r w:rsidR="001C58A2" w:rsidRPr="00781641">
        <w:rPr>
          <w:rFonts w:ascii="Times New Roman" w:hAnsi="Times New Roman" w:cs="Times New Roman"/>
          <w:sz w:val="24"/>
          <w:szCs w:val="24"/>
        </w:rPr>
        <w:t>признаются</w:t>
      </w:r>
      <w:r w:rsidRPr="00781641">
        <w:rPr>
          <w:rFonts w:ascii="Times New Roman" w:hAnsi="Times New Roman" w:cs="Times New Roman"/>
          <w:sz w:val="24"/>
          <w:szCs w:val="24"/>
        </w:rPr>
        <w:t xml:space="preserve"> участники, чьи работы Оргкомитет </w:t>
      </w:r>
      <w:r w:rsidR="001C58A2" w:rsidRPr="00781641">
        <w:rPr>
          <w:rFonts w:ascii="Times New Roman" w:hAnsi="Times New Roman" w:cs="Times New Roman"/>
          <w:sz w:val="24"/>
          <w:szCs w:val="24"/>
        </w:rPr>
        <w:t>признает лучшими в каждой возрастной категории.</w:t>
      </w:r>
    </w:p>
    <w:p w:rsidR="00DC5E52" w:rsidRDefault="00DC5E52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 Педагоги, подготовившие не менее 5 участников, получают Сертификат.</w:t>
      </w:r>
    </w:p>
    <w:p w:rsidR="009F51C0" w:rsidRPr="00781641" w:rsidRDefault="009F51C0" w:rsidP="0078164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</w:t>
      </w:r>
      <w:r w:rsidRPr="009F51C0">
        <w:rPr>
          <w:rFonts w:ascii="Times New Roman" w:hAnsi="Times New Roman" w:cs="Times New Roman"/>
          <w:sz w:val="24"/>
          <w:szCs w:val="24"/>
        </w:rPr>
        <w:t>Педагог, подготовивший победителя, получает сертификат за подготовку лауреата Международного детского творческого конкурса "Осень Золотая".</w:t>
      </w:r>
    </w:p>
    <w:p w:rsidR="00A40CE6" w:rsidRPr="00781641" w:rsidRDefault="00B123CF" w:rsidP="0078164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5.</w:t>
      </w:r>
      <w:r w:rsidR="009F51C0">
        <w:rPr>
          <w:rFonts w:ascii="Times New Roman" w:hAnsi="Times New Roman" w:cs="Times New Roman"/>
          <w:sz w:val="24"/>
          <w:szCs w:val="24"/>
        </w:rPr>
        <w:t>6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4C6D06" w:rsidRPr="00781641">
        <w:rPr>
          <w:rFonts w:ascii="Times New Roman" w:hAnsi="Times New Roman" w:cs="Times New Roman"/>
          <w:sz w:val="24"/>
          <w:szCs w:val="24"/>
        </w:rPr>
        <w:t>Сертификат</w:t>
      </w:r>
      <w:r w:rsidRPr="00781641">
        <w:rPr>
          <w:rFonts w:ascii="Times New Roman" w:hAnsi="Times New Roman" w:cs="Times New Roman"/>
          <w:sz w:val="24"/>
          <w:szCs w:val="24"/>
        </w:rPr>
        <w:t>ы и Дипломы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6112DB" w:rsidRPr="00781641">
        <w:rPr>
          <w:rFonts w:ascii="Times New Roman" w:hAnsi="Times New Roman" w:cs="Times New Roman"/>
          <w:sz w:val="24"/>
          <w:szCs w:val="24"/>
        </w:rPr>
        <w:t>отправляются</w:t>
      </w:r>
      <w:r w:rsidR="004C6D06" w:rsidRPr="00781641">
        <w:rPr>
          <w:rFonts w:ascii="Times New Roman" w:hAnsi="Times New Roman" w:cs="Times New Roman"/>
          <w:sz w:val="24"/>
          <w:szCs w:val="24"/>
        </w:rPr>
        <w:t xml:space="preserve"> на</w:t>
      </w:r>
      <w:r w:rsidR="006112DB" w:rsidRPr="00781641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Pr="00781641">
        <w:rPr>
          <w:rFonts w:ascii="Times New Roman" w:hAnsi="Times New Roman" w:cs="Times New Roman"/>
          <w:sz w:val="24"/>
          <w:szCs w:val="24"/>
        </w:rPr>
        <w:t>,</w:t>
      </w:r>
      <w:r w:rsidR="004C6D06" w:rsidRPr="00781641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112DB" w:rsidRPr="00781641">
        <w:rPr>
          <w:rFonts w:ascii="Times New Roman" w:hAnsi="Times New Roman" w:cs="Times New Roman"/>
          <w:sz w:val="24"/>
          <w:szCs w:val="24"/>
        </w:rPr>
        <w:t>ую</w:t>
      </w:r>
      <w:r w:rsidR="004C6D06" w:rsidRPr="00781641">
        <w:rPr>
          <w:rFonts w:ascii="Times New Roman" w:hAnsi="Times New Roman" w:cs="Times New Roman"/>
          <w:sz w:val="24"/>
          <w:szCs w:val="24"/>
        </w:rPr>
        <w:t xml:space="preserve"> законным представителем Участника</w:t>
      </w:r>
      <w:r w:rsidRPr="00781641">
        <w:rPr>
          <w:rFonts w:ascii="Times New Roman" w:hAnsi="Times New Roman" w:cs="Times New Roman"/>
          <w:sz w:val="24"/>
          <w:szCs w:val="24"/>
        </w:rPr>
        <w:t xml:space="preserve"> в форме регистрации, после подведения итогов Конкурса, не позднее</w:t>
      </w:r>
      <w:r w:rsidR="00DC5E52">
        <w:rPr>
          <w:rFonts w:ascii="Times New Roman" w:hAnsi="Times New Roman" w:cs="Times New Roman"/>
          <w:sz w:val="24"/>
          <w:szCs w:val="24"/>
        </w:rPr>
        <w:t xml:space="preserve"> 2</w:t>
      </w:r>
      <w:r w:rsidR="00BF2D69">
        <w:rPr>
          <w:rFonts w:ascii="Times New Roman" w:hAnsi="Times New Roman" w:cs="Times New Roman"/>
          <w:sz w:val="24"/>
          <w:szCs w:val="24"/>
        </w:rPr>
        <w:t>8</w:t>
      </w:r>
      <w:r w:rsidR="000D2CE7">
        <w:rPr>
          <w:rFonts w:ascii="Times New Roman" w:hAnsi="Times New Roman" w:cs="Times New Roman"/>
          <w:sz w:val="24"/>
          <w:szCs w:val="24"/>
        </w:rPr>
        <w:t xml:space="preserve"> </w:t>
      </w:r>
      <w:r w:rsidR="00BF2D69">
        <w:rPr>
          <w:rFonts w:ascii="Times New Roman" w:hAnsi="Times New Roman" w:cs="Times New Roman"/>
          <w:sz w:val="24"/>
          <w:szCs w:val="24"/>
        </w:rPr>
        <w:t>ноября</w:t>
      </w:r>
      <w:r w:rsidR="00095A1A">
        <w:rPr>
          <w:rFonts w:ascii="Times New Roman" w:hAnsi="Times New Roman" w:cs="Times New Roman"/>
          <w:sz w:val="24"/>
          <w:szCs w:val="24"/>
        </w:rPr>
        <w:t xml:space="preserve"> 2016</w:t>
      </w:r>
      <w:r w:rsidR="009A008B">
        <w:rPr>
          <w:rFonts w:ascii="Times New Roman" w:hAnsi="Times New Roman" w:cs="Times New Roman"/>
          <w:sz w:val="24"/>
          <w:szCs w:val="24"/>
        </w:rPr>
        <w:t xml:space="preserve"> г</w:t>
      </w:r>
      <w:r w:rsidRPr="00781641">
        <w:rPr>
          <w:rFonts w:ascii="Times New Roman" w:hAnsi="Times New Roman" w:cs="Times New Roman"/>
          <w:sz w:val="24"/>
          <w:szCs w:val="24"/>
        </w:rPr>
        <w:t>.</w:t>
      </w:r>
    </w:p>
    <w:p w:rsidR="00597011" w:rsidRPr="00781641" w:rsidRDefault="00597011" w:rsidP="00CD7436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97011" w:rsidRPr="00781641" w:rsidSect="00510CD8">
      <w:footerReference w:type="default" r:id="rId17"/>
      <w:pgSz w:w="11906" w:h="16838"/>
      <w:pgMar w:top="397" w:right="566" w:bottom="1134" w:left="709" w:header="284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C3" w:rsidRDefault="00FA1AC3" w:rsidP="00CD7436">
      <w:r>
        <w:separator/>
      </w:r>
    </w:p>
  </w:endnote>
  <w:endnote w:type="continuationSeparator" w:id="1">
    <w:p w:rsidR="00FA1AC3" w:rsidRDefault="00FA1AC3" w:rsidP="00CD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249813"/>
      <w:docPartObj>
        <w:docPartGallery w:val="Page Numbers (Bottom of Page)"/>
        <w:docPartUnique/>
      </w:docPartObj>
    </w:sdtPr>
    <w:sdtContent>
      <w:p w:rsidR="00CD7436" w:rsidRDefault="00304D45">
        <w:pPr>
          <w:pStyle w:val="aa"/>
          <w:jc w:val="center"/>
        </w:pPr>
        <w:r>
          <w:fldChar w:fldCharType="begin"/>
        </w:r>
        <w:r w:rsidR="00171D56">
          <w:instrText xml:space="preserve"> PAGE   \* MERGEFORMAT </w:instrText>
        </w:r>
        <w:r>
          <w:fldChar w:fldCharType="separate"/>
        </w:r>
        <w:r w:rsidR="009A00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436" w:rsidRDefault="00CD74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C3" w:rsidRDefault="00FA1AC3" w:rsidP="00CD7436">
      <w:r>
        <w:separator/>
      </w:r>
    </w:p>
  </w:footnote>
  <w:footnote w:type="continuationSeparator" w:id="1">
    <w:p w:rsidR="00FA1AC3" w:rsidRDefault="00FA1AC3" w:rsidP="00CD7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A6F"/>
    <w:multiLevelType w:val="multilevel"/>
    <w:tmpl w:val="704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B855B8"/>
    <w:multiLevelType w:val="hybridMultilevel"/>
    <w:tmpl w:val="8F72A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61979"/>
    <w:multiLevelType w:val="multilevel"/>
    <w:tmpl w:val="B24A4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C273A3"/>
    <w:multiLevelType w:val="multilevel"/>
    <w:tmpl w:val="0888B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92A788E"/>
    <w:multiLevelType w:val="multilevel"/>
    <w:tmpl w:val="8BDC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3B2AF0"/>
    <w:multiLevelType w:val="multilevel"/>
    <w:tmpl w:val="01323A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1C5283"/>
    <w:multiLevelType w:val="multilevel"/>
    <w:tmpl w:val="1E8C468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9"/>
      <w:numFmt w:val="none"/>
      <w:lvlText w:val="7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B51AD3"/>
    <w:multiLevelType w:val="hybridMultilevel"/>
    <w:tmpl w:val="F5E88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5F3C"/>
    <w:multiLevelType w:val="multilevel"/>
    <w:tmpl w:val="A28EAF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277A4"/>
    <w:multiLevelType w:val="hybridMultilevel"/>
    <w:tmpl w:val="48740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B7ADE"/>
    <w:multiLevelType w:val="multilevel"/>
    <w:tmpl w:val="7D3844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C8768DB"/>
    <w:multiLevelType w:val="hybridMultilevel"/>
    <w:tmpl w:val="CD50E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B45969"/>
    <w:multiLevelType w:val="multilevel"/>
    <w:tmpl w:val="D0D29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3B15759"/>
    <w:multiLevelType w:val="hybridMultilevel"/>
    <w:tmpl w:val="79589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7B54E10"/>
    <w:multiLevelType w:val="multilevel"/>
    <w:tmpl w:val="D8F00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7F68DD"/>
    <w:multiLevelType w:val="multilevel"/>
    <w:tmpl w:val="6994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43"/>
    <w:rsid w:val="000028C2"/>
    <w:rsid w:val="00023875"/>
    <w:rsid w:val="00031F3A"/>
    <w:rsid w:val="000342B0"/>
    <w:rsid w:val="0003572C"/>
    <w:rsid w:val="00041212"/>
    <w:rsid w:val="0004145E"/>
    <w:rsid w:val="00043185"/>
    <w:rsid w:val="0005184C"/>
    <w:rsid w:val="00052B82"/>
    <w:rsid w:val="0005335F"/>
    <w:rsid w:val="000616E5"/>
    <w:rsid w:val="0006503D"/>
    <w:rsid w:val="0007055E"/>
    <w:rsid w:val="0007219E"/>
    <w:rsid w:val="0007268B"/>
    <w:rsid w:val="000737B5"/>
    <w:rsid w:val="00083FD2"/>
    <w:rsid w:val="000956A2"/>
    <w:rsid w:val="00095A1A"/>
    <w:rsid w:val="00095F15"/>
    <w:rsid w:val="000A5CFA"/>
    <w:rsid w:val="000B021C"/>
    <w:rsid w:val="000B24B7"/>
    <w:rsid w:val="000B7E3E"/>
    <w:rsid w:val="000C253E"/>
    <w:rsid w:val="000C415E"/>
    <w:rsid w:val="000D265F"/>
    <w:rsid w:val="000D2CE7"/>
    <w:rsid w:val="000D5B07"/>
    <w:rsid w:val="000D6EFF"/>
    <w:rsid w:val="000E5C2B"/>
    <w:rsid w:val="000E6CD9"/>
    <w:rsid w:val="000F5A5D"/>
    <w:rsid w:val="000F6685"/>
    <w:rsid w:val="001054DB"/>
    <w:rsid w:val="00110D70"/>
    <w:rsid w:val="001203D9"/>
    <w:rsid w:val="001227C2"/>
    <w:rsid w:val="00124AC8"/>
    <w:rsid w:val="00126D93"/>
    <w:rsid w:val="00130D27"/>
    <w:rsid w:val="001311CC"/>
    <w:rsid w:val="00133312"/>
    <w:rsid w:val="00133645"/>
    <w:rsid w:val="00134CE7"/>
    <w:rsid w:val="00137546"/>
    <w:rsid w:val="00160AC7"/>
    <w:rsid w:val="00163962"/>
    <w:rsid w:val="0016595B"/>
    <w:rsid w:val="001676CE"/>
    <w:rsid w:val="0017049F"/>
    <w:rsid w:val="00171D56"/>
    <w:rsid w:val="001759CE"/>
    <w:rsid w:val="00186C8D"/>
    <w:rsid w:val="0019565E"/>
    <w:rsid w:val="001A051A"/>
    <w:rsid w:val="001A14C4"/>
    <w:rsid w:val="001A1F22"/>
    <w:rsid w:val="001A6054"/>
    <w:rsid w:val="001B7E14"/>
    <w:rsid w:val="001C18E1"/>
    <w:rsid w:val="001C3F14"/>
    <w:rsid w:val="001C40CD"/>
    <w:rsid w:val="001C58A2"/>
    <w:rsid w:val="001D54ED"/>
    <w:rsid w:val="001D7F0D"/>
    <w:rsid w:val="001E28EF"/>
    <w:rsid w:val="001E2CC2"/>
    <w:rsid w:val="001E62B2"/>
    <w:rsid w:val="001E7D41"/>
    <w:rsid w:val="001F00E8"/>
    <w:rsid w:val="001F3C27"/>
    <w:rsid w:val="001F7A0F"/>
    <w:rsid w:val="00201F3D"/>
    <w:rsid w:val="00206ED9"/>
    <w:rsid w:val="00211B24"/>
    <w:rsid w:val="0021340B"/>
    <w:rsid w:val="0021764A"/>
    <w:rsid w:val="0021789C"/>
    <w:rsid w:val="00222EBD"/>
    <w:rsid w:val="00227A02"/>
    <w:rsid w:val="00227CCE"/>
    <w:rsid w:val="002300FC"/>
    <w:rsid w:val="00230390"/>
    <w:rsid w:val="002306F0"/>
    <w:rsid w:val="00231B40"/>
    <w:rsid w:val="002374E8"/>
    <w:rsid w:val="0025073C"/>
    <w:rsid w:val="00254D67"/>
    <w:rsid w:val="00255FE2"/>
    <w:rsid w:val="00257D16"/>
    <w:rsid w:val="0026154C"/>
    <w:rsid w:val="0026506F"/>
    <w:rsid w:val="00276A3E"/>
    <w:rsid w:val="0028551A"/>
    <w:rsid w:val="0028663F"/>
    <w:rsid w:val="00292677"/>
    <w:rsid w:val="002C0C10"/>
    <w:rsid w:val="002C488C"/>
    <w:rsid w:val="002D11EA"/>
    <w:rsid w:val="002E15DB"/>
    <w:rsid w:val="002E1DC4"/>
    <w:rsid w:val="002F28D9"/>
    <w:rsid w:val="002F7345"/>
    <w:rsid w:val="002F7F39"/>
    <w:rsid w:val="003021F9"/>
    <w:rsid w:val="00304D45"/>
    <w:rsid w:val="00313F59"/>
    <w:rsid w:val="003157CC"/>
    <w:rsid w:val="003205ED"/>
    <w:rsid w:val="00321CBA"/>
    <w:rsid w:val="00321DFB"/>
    <w:rsid w:val="00326E89"/>
    <w:rsid w:val="003277C9"/>
    <w:rsid w:val="00327D1A"/>
    <w:rsid w:val="003312F5"/>
    <w:rsid w:val="003374B2"/>
    <w:rsid w:val="003405CB"/>
    <w:rsid w:val="00342BEE"/>
    <w:rsid w:val="003441B8"/>
    <w:rsid w:val="0034669D"/>
    <w:rsid w:val="00346FF4"/>
    <w:rsid w:val="003562C9"/>
    <w:rsid w:val="003628EF"/>
    <w:rsid w:val="0036475E"/>
    <w:rsid w:val="00366F3E"/>
    <w:rsid w:val="00370627"/>
    <w:rsid w:val="003759AA"/>
    <w:rsid w:val="00377EC5"/>
    <w:rsid w:val="00382E93"/>
    <w:rsid w:val="00386BFF"/>
    <w:rsid w:val="00390483"/>
    <w:rsid w:val="003938EF"/>
    <w:rsid w:val="00394EDE"/>
    <w:rsid w:val="00397B65"/>
    <w:rsid w:val="003A69B3"/>
    <w:rsid w:val="003B4E80"/>
    <w:rsid w:val="003B7D38"/>
    <w:rsid w:val="003C0BEC"/>
    <w:rsid w:val="003C5604"/>
    <w:rsid w:val="003D2793"/>
    <w:rsid w:val="003D670F"/>
    <w:rsid w:val="003E65D7"/>
    <w:rsid w:val="003F2774"/>
    <w:rsid w:val="003F2DDA"/>
    <w:rsid w:val="003F5888"/>
    <w:rsid w:val="003F5982"/>
    <w:rsid w:val="003F6FE2"/>
    <w:rsid w:val="004028B0"/>
    <w:rsid w:val="00425A3E"/>
    <w:rsid w:val="004362EF"/>
    <w:rsid w:val="004379D6"/>
    <w:rsid w:val="0044378C"/>
    <w:rsid w:val="00443FD4"/>
    <w:rsid w:val="00444BE2"/>
    <w:rsid w:val="00453ABD"/>
    <w:rsid w:val="00453BC8"/>
    <w:rsid w:val="0046712F"/>
    <w:rsid w:val="004704BB"/>
    <w:rsid w:val="004737A4"/>
    <w:rsid w:val="00473A4F"/>
    <w:rsid w:val="0048368E"/>
    <w:rsid w:val="004868D3"/>
    <w:rsid w:val="00491900"/>
    <w:rsid w:val="00495664"/>
    <w:rsid w:val="004A13AE"/>
    <w:rsid w:val="004A4001"/>
    <w:rsid w:val="004A74D9"/>
    <w:rsid w:val="004A7BEA"/>
    <w:rsid w:val="004B004D"/>
    <w:rsid w:val="004B5607"/>
    <w:rsid w:val="004B60EF"/>
    <w:rsid w:val="004C187C"/>
    <w:rsid w:val="004C328C"/>
    <w:rsid w:val="004C36E2"/>
    <w:rsid w:val="004C6D06"/>
    <w:rsid w:val="004D0248"/>
    <w:rsid w:val="004D191D"/>
    <w:rsid w:val="004D1F2F"/>
    <w:rsid w:val="004E7CF3"/>
    <w:rsid w:val="004F37F2"/>
    <w:rsid w:val="004F5040"/>
    <w:rsid w:val="004F57E0"/>
    <w:rsid w:val="00501BF3"/>
    <w:rsid w:val="00505CF1"/>
    <w:rsid w:val="00510CD8"/>
    <w:rsid w:val="00515CC1"/>
    <w:rsid w:val="0052360B"/>
    <w:rsid w:val="005266A4"/>
    <w:rsid w:val="0054768C"/>
    <w:rsid w:val="005543F9"/>
    <w:rsid w:val="0055543A"/>
    <w:rsid w:val="00566B80"/>
    <w:rsid w:val="00573B7E"/>
    <w:rsid w:val="0057670B"/>
    <w:rsid w:val="00590D03"/>
    <w:rsid w:val="005954AC"/>
    <w:rsid w:val="00597011"/>
    <w:rsid w:val="00597C46"/>
    <w:rsid w:val="005A6C11"/>
    <w:rsid w:val="005B3616"/>
    <w:rsid w:val="005B6AF2"/>
    <w:rsid w:val="005D009F"/>
    <w:rsid w:val="005D5C27"/>
    <w:rsid w:val="005E6643"/>
    <w:rsid w:val="005F3A2A"/>
    <w:rsid w:val="005F47E0"/>
    <w:rsid w:val="005F7418"/>
    <w:rsid w:val="00602ACD"/>
    <w:rsid w:val="006078A1"/>
    <w:rsid w:val="006112DB"/>
    <w:rsid w:val="00617BD9"/>
    <w:rsid w:val="0062150D"/>
    <w:rsid w:val="0063334C"/>
    <w:rsid w:val="0064135A"/>
    <w:rsid w:val="006423AD"/>
    <w:rsid w:val="00655957"/>
    <w:rsid w:val="00657FCD"/>
    <w:rsid w:val="00660027"/>
    <w:rsid w:val="00671ABC"/>
    <w:rsid w:val="0067455A"/>
    <w:rsid w:val="006A2A91"/>
    <w:rsid w:val="006A6855"/>
    <w:rsid w:val="006A69F8"/>
    <w:rsid w:val="006B5D93"/>
    <w:rsid w:val="006B6799"/>
    <w:rsid w:val="006C6BCF"/>
    <w:rsid w:val="006D063A"/>
    <w:rsid w:val="006D3220"/>
    <w:rsid w:val="006D49F6"/>
    <w:rsid w:val="006D614E"/>
    <w:rsid w:val="006E13FB"/>
    <w:rsid w:val="006E6FEF"/>
    <w:rsid w:val="006F0FE7"/>
    <w:rsid w:val="006F1986"/>
    <w:rsid w:val="006F2EE1"/>
    <w:rsid w:val="006F4C10"/>
    <w:rsid w:val="007056CE"/>
    <w:rsid w:val="00716821"/>
    <w:rsid w:val="00717E6D"/>
    <w:rsid w:val="00720503"/>
    <w:rsid w:val="00723561"/>
    <w:rsid w:val="0073140D"/>
    <w:rsid w:val="00731B68"/>
    <w:rsid w:val="0073362F"/>
    <w:rsid w:val="00736AD4"/>
    <w:rsid w:val="00737326"/>
    <w:rsid w:val="00742EE0"/>
    <w:rsid w:val="0074348E"/>
    <w:rsid w:val="007461ED"/>
    <w:rsid w:val="00746219"/>
    <w:rsid w:val="0074650D"/>
    <w:rsid w:val="00751B69"/>
    <w:rsid w:val="007547CA"/>
    <w:rsid w:val="007571F4"/>
    <w:rsid w:val="00757B7E"/>
    <w:rsid w:val="0076491E"/>
    <w:rsid w:val="00764AF5"/>
    <w:rsid w:val="00771E57"/>
    <w:rsid w:val="00781641"/>
    <w:rsid w:val="00781AAB"/>
    <w:rsid w:val="00790957"/>
    <w:rsid w:val="007927A9"/>
    <w:rsid w:val="0079483D"/>
    <w:rsid w:val="00795678"/>
    <w:rsid w:val="007A4397"/>
    <w:rsid w:val="007B1F8A"/>
    <w:rsid w:val="007C0B81"/>
    <w:rsid w:val="007C6720"/>
    <w:rsid w:val="007D3BC1"/>
    <w:rsid w:val="007D3D05"/>
    <w:rsid w:val="007D5573"/>
    <w:rsid w:val="007D689E"/>
    <w:rsid w:val="007D6908"/>
    <w:rsid w:val="007D713D"/>
    <w:rsid w:val="007E3657"/>
    <w:rsid w:val="007E5097"/>
    <w:rsid w:val="007E61AD"/>
    <w:rsid w:val="007E7202"/>
    <w:rsid w:val="007E77C3"/>
    <w:rsid w:val="007F5400"/>
    <w:rsid w:val="007F66B6"/>
    <w:rsid w:val="00802186"/>
    <w:rsid w:val="00807CEE"/>
    <w:rsid w:val="00815E0A"/>
    <w:rsid w:val="00821F25"/>
    <w:rsid w:val="00823CB3"/>
    <w:rsid w:val="00824DCC"/>
    <w:rsid w:val="00827E53"/>
    <w:rsid w:val="008305CA"/>
    <w:rsid w:val="00834A47"/>
    <w:rsid w:val="00843325"/>
    <w:rsid w:val="00846B9F"/>
    <w:rsid w:val="0085544F"/>
    <w:rsid w:val="0085557C"/>
    <w:rsid w:val="008564CE"/>
    <w:rsid w:val="00866372"/>
    <w:rsid w:val="00867AE2"/>
    <w:rsid w:val="0087624C"/>
    <w:rsid w:val="00877F6D"/>
    <w:rsid w:val="00892122"/>
    <w:rsid w:val="0089281A"/>
    <w:rsid w:val="00892C50"/>
    <w:rsid w:val="008A6825"/>
    <w:rsid w:val="008B04AE"/>
    <w:rsid w:val="008B4172"/>
    <w:rsid w:val="008C594D"/>
    <w:rsid w:val="008D0A96"/>
    <w:rsid w:val="008D5647"/>
    <w:rsid w:val="008D7A71"/>
    <w:rsid w:val="008E0D6F"/>
    <w:rsid w:val="008E2BDE"/>
    <w:rsid w:val="008E366E"/>
    <w:rsid w:val="008F081D"/>
    <w:rsid w:val="008F32D3"/>
    <w:rsid w:val="00900289"/>
    <w:rsid w:val="00903213"/>
    <w:rsid w:val="00911D78"/>
    <w:rsid w:val="009209D5"/>
    <w:rsid w:val="00921713"/>
    <w:rsid w:val="009239A9"/>
    <w:rsid w:val="00927583"/>
    <w:rsid w:val="00942785"/>
    <w:rsid w:val="00944B6B"/>
    <w:rsid w:val="00947ACF"/>
    <w:rsid w:val="00951147"/>
    <w:rsid w:val="009521DE"/>
    <w:rsid w:val="00953908"/>
    <w:rsid w:val="00961A71"/>
    <w:rsid w:val="00971F85"/>
    <w:rsid w:val="00972967"/>
    <w:rsid w:val="0098271F"/>
    <w:rsid w:val="00984358"/>
    <w:rsid w:val="00987FE8"/>
    <w:rsid w:val="009905A2"/>
    <w:rsid w:val="00995901"/>
    <w:rsid w:val="00995D79"/>
    <w:rsid w:val="009A008B"/>
    <w:rsid w:val="009A4296"/>
    <w:rsid w:val="009A7C00"/>
    <w:rsid w:val="009B0030"/>
    <w:rsid w:val="009B0130"/>
    <w:rsid w:val="009B2D62"/>
    <w:rsid w:val="009C54CF"/>
    <w:rsid w:val="009D0C89"/>
    <w:rsid w:val="009D2664"/>
    <w:rsid w:val="009D7746"/>
    <w:rsid w:val="009E3A98"/>
    <w:rsid w:val="009E514F"/>
    <w:rsid w:val="009E520A"/>
    <w:rsid w:val="009E7A9E"/>
    <w:rsid w:val="009F08E5"/>
    <w:rsid w:val="009F24B6"/>
    <w:rsid w:val="009F392E"/>
    <w:rsid w:val="009F51C0"/>
    <w:rsid w:val="00A20DB8"/>
    <w:rsid w:val="00A30804"/>
    <w:rsid w:val="00A34CD2"/>
    <w:rsid w:val="00A36F93"/>
    <w:rsid w:val="00A40CE6"/>
    <w:rsid w:val="00A4116A"/>
    <w:rsid w:val="00A449FA"/>
    <w:rsid w:val="00A50BFE"/>
    <w:rsid w:val="00A60D3B"/>
    <w:rsid w:val="00A64A2F"/>
    <w:rsid w:val="00A6539E"/>
    <w:rsid w:val="00A675CC"/>
    <w:rsid w:val="00A73187"/>
    <w:rsid w:val="00A75A14"/>
    <w:rsid w:val="00A8756B"/>
    <w:rsid w:val="00A87B4B"/>
    <w:rsid w:val="00AA1AE1"/>
    <w:rsid w:val="00AA278F"/>
    <w:rsid w:val="00AA6351"/>
    <w:rsid w:val="00AB3C5D"/>
    <w:rsid w:val="00AB46AB"/>
    <w:rsid w:val="00AC00B9"/>
    <w:rsid w:val="00AC0719"/>
    <w:rsid w:val="00AC5EB8"/>
    <w:rsid w:val="00AE11B8"/>
    <w:rsid w:val="00AE14D3"/>
    <w:rsid w:val="00AF33C5"/>
    <w:rsid w:val="00AF75A1"/>
    <w:rsid w:val="00B04DD6"/>
    <w:rsid w:val="00B05C37"/>
    <w:rsid w:val="00B11EF6"/>
    <w:rsid w:val="00B123CF"/>
    <w:rsid w:val="00B17080"/>
    <w:rsid w:val="00B23FE4"/>
    <w:rsid w:val="00B342B0"/>
    <w:rsid w:val="00B435E0"/>
    <w:rsid w:val="00B50309"/>
    <w:rsid w:val="00B572A0"/>
    <w:rsid w:val="00B60772"/>
    <w:rsid w:val="00B61A09"/>
    <w:rsid w:val="00B6450A"/>
    <w:rsid w:val="00B70046"/>
    <w:rsid w:val="00B903FD"/>
    <w:rsid w:val="00B9346D"/>
    <w:rsid w:val="00B94D51"/>
    <w:rsid w:val="00BA2906"/>
    <w:rsid w:val="00BA4656"/>
    <w:rsid w:val="00BA5654"/>
    <w:rsid w:val="00BA6EF6"/>
    <w:rsid w:val="00BA7078"/>
    <w:rsid w:val="00BB3D59"/>
    <w:rsid w:val="00BC6249"/>
    <w:rsid w:val="00BD2091"/>
    <w:rsid w:val="00BD3937"/>
    <w:rsid w:val="00BD41B0"/>
    <w:rsid w:val="00BD4A3B"/>
    <w:rsid w:val="00BF2D69"/>
    <w:rsid w:val="00C01CD5"/>
    <w:rsid w:val="00C07DAF"/>
    <w:rsid w:val="00C11F7E"/>
    <w:rsid w:val="00C14EAA"/>
    <w:rsid w:val="00C15A2A"/>
    <w:rsid w:val="00C17350"/>
    <w:rsid w:val="00C2157D"/>
    <w:rsid w:val="00C23A05"/>
    <w:rsid w:val="00C24C42"/>
    <w:rsid w:val="00C24F4A"/>
    <w:rsid w:val="00C25182"/>
    <w:rsid w:val="00C30488"/>
    <w:rsid w:val="00C31ED4"/>
    <w:rsid w:val="00C41E29"/>
    <w:rsid w:val="00C42D55"/>
    <w:rsid w:val="00C46DDF"/>
    <w:rsid w:val="00C70602"/>
    <w:rsid w:val="00C71F5B"/>
    <w:rsid w:val="00C81208"/>
    <w:rsid w:val="00C83DE2"/>
    <w:rsid w:val="00C96635"/>
    <w:rsid w:val="00CA3469"/>
    <w:rsid w:val="00CC2EF3"/>
    <w:rsid w:val="00CC3FCB"/>
    <w:rsid w:val="00CD7436"/>
    <w:rsid w:val="00CE4CEE"/>
    <w:rsid w:val="00CF2C50"/>
    <w:rsid w:val="00CF2C5D"/>
    <w:rsid w:val="00D00659"/>
    <w:rsid w:val="00D012A8"/>
    <w:rsid w:val="00D05603"/>
    <w:rsid w:val="00D11745"/>
    <w:rsid w:val="00D12124"/>
    <w:rsid w:val="00D15A3D"/>
    <w:rsid w:val="00D17637"/>
    <w:rsid w:val="00D1766D"/>
    <w:rsid w:val="00D216DF"/>
    <w:rsid w:val="00D21C25"/>
    <w:rsid w:val="00D2403A"/>
    <w:rsid w:val="00D25178"/>
    <w:rsid w:val="00D345ED"/>
    <w:rsid w:val="00D40159"/>
    <w:rsid w:val="00D445C9"/>
    <w:rsid w:val="00D4636B"/>
    <w:rsid w:val="00D4666D"/>
    <w:rsid w:val="00D46AE3"/>
    <w:rsid w:val="00D53C6F"/>
    <w:rsid w:val="00D555DF"/>
    <w:rsid w:val="00D56081"/>
    <w:rsid w:val="00D57A56"/>
    <w:rsid w:val="00D62345"/>
    <w:rsid w:val="00D666EB"/>
    <w:rsid w:val="00D671BC"/>
    <w:rsid w:val="00D72835"/>
    <w:rsid w:val="00D72EE5"/>
    <w:rsid w:val="00D754B8"/>
    <w:rsid w:val="00D86B9C"/>
    <w:rsid w:val="00D95DDA"/>
    <w:rsid w:val="00DB15BC"/>
    <w:rsid w:val="00DB598A"/>
    <w:rsid w:val="00DC12A1"/>
    <w:rsid w:val="00DC5E52"/>
    <w:rsid w:val="00DD058E"/>
    <w:rsid w:val="00DD3F68"/>
    <w:rsid w:val="00DD59A9"/>
    <w:rsid w:val="00DF2D81"/>
    <w:rsid w:val="00E03238"/>
    <w:rsid w:val="00E04D6B"/>
    <w:rsid w:val="00E07786"/>
    <w:rsid w:val="00E16379"/>
    <w:rsid w:val="00E167C0"/>
    <w:rsid w:val="00E16C3C"/>
    <w:rsid w:val="00E25C7E"/>
    <w:rsid w:val="00E27DC4"/>
    <w:rsid w:val="00E35F92"/>
    <w:rsid w:val="00E404A6"/>
    <w:rsid w:val="00E4620C"/>
    <w:rsid w:val="00E516BB"/>
    <w:rsid w:val="00E52B0D"/>
    <w:rsid w:val="00E54BB8"/>
    <w:rsid w:val="00E54BF4"/>
    <w:rsid w:val="00E567F0"/>
    <w:rsid w:val="00E6038C"/>
    <w:rsid w:val="00E610B3"/>
    <w:rsid w:val="00E67244"/>
    <w:rsid w:val="00E76882"/>
    <w:rsid w:val="00E84207"/>
    <w:rsid w:val="00E9222C"/>
    <w:rsid w:val="00E9253E"/>
    <w:rsid w:val="00EA217C"/>
    <w:rsid w:val="00EA78F8"/>
    <w:rsid w:val="00EB1E78"/>
    <w:rsid w:val="00EB721F"/>
    <w:rsid w:val="00EC1394"/>
    <w:rsid w:val="00EC6FE6"/>
    <w:rsid w:val="00ED0CFD"/>
    <w:rsid w:val="00ED13E2"/>
    <w:rsid w:val="00ED6C30"/>
    <w:rsid w:val="00EE5AD7"/>
    <w:rsid w:val="00EE6614"/>
    <w:rsid w:val="00EE6DFF"/>
    <w:rsid w:val="00EF4142"/>
    <w:rsid w:val="00EF68CC"/>
    <w:rsid w:val="00EF7D6F"/>
    <w:rsid w:val="00F04FD8"/>
    <w:rsid w:val="00F05A0B"/>
    <w:rsid w:val="00F10D19"/>
    <w:rsid w:val="00F10F2C"/>
    <w:rsid w:val="00F11194"/>
    <w:rsid w:val="00F123C7"/>
    <w:rsid w:val="00F2729C"/>
    <w:rsid w:val="00F32214"/>
    <w:rsid w:val="00F3591F"/>
    <w:rsid w:val="00F43EF1"/>
    <w:rsid w:val="00F44561"/>
    <w:rsid w:val="00F4564D"/>
    <w:rsid w:val="00F61821"/>
    <w:rsid w:val="00F65D13"/>
    <w:rsid w:val="00F716B2"/>
    <w:rsid w:val="00F776E4"/>
    <w:rsid w:val="00F859B1"/>
    <w:rsid w:val="00F863FD"/>
    <w:rsid w:val="00F92258"/>
    <w:rsid w:val="00FA0D1F"/>
    <w:rsid w:val="00FA1AC3"/>
    <w:rsid w:val="00FA48F6"/>
    <w:rsid w:val="00FB512A"/>
    <w:rsid w:val="00FC389F"/>
    <w:rsid w:val="00FD5664"/>
    <w:rsid w:val="00FD64F4"/>
    <w:rsid w:val="00FE7411"/>
    <w:rsid w:val="00FE7E50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6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E6643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E6643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rsid w:val="005E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66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D7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7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7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konkurs.ru" TargetMode="External"/><Relationship Id="rId13" Type="http://schemas.openxmlformats.org/officeDocument/2006/relationships/hyperlink" Target="http://www.coikonkur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ikonkur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ikonkur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konku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ikonkurs.ru" TargetMode="External"/><Relationship Id="rId10" Type="http://schemas.openxmlformats.org/officeDocument/2006/relationships/hyperlink" Target="http://www.coikonkur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ikonkurs@mail.ru" TargetMode="External"/><Relationship Id="rId14" Type="http://schemas.openxmlformats.org/officeDocument/2006/relationships/hyperlink" Target="http://www.coi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Елена_1</dc:creator>
  <cp:lastModifiedBy>user</cp:lastModifiedBy>
  <cp:revision>5</cp:revision>
  <cp:lastPrinted>2015-04-08T04:39:00Z</cp:lastPrinted>
  <dcterms:created xsi:type="dcterms:W3CDTF">2016-09-26T10:29:00Z</dcterms:created>
  <dcterms:modified xsi:type="dcterms:W3CDTF">2016-10-11T09:48:00Z</dcterms:modified>
</cp:coreProperties>
</file>